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DC" w:rsidRPr="001942CC" w:rsidRDefault="00CE4030" w:rsidP="00161DDC">
      <w:pPr>
        <w:spacing w:after="0" w:line="240" w:lineRule="auto"/>
        <w:rPr>
          <w:rFonts w:ascii="Comic Sans MS" w:eastAsia="Times New Roman" w:hAnsi="Comic Sans MS" w:cs="Times New Roman"/>
          <w:color w:val="FF0000"/>
          <w:sz w:val="40"/>
          <w:szCs w:val="40"/>
          <w:u w:val="single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40"/>
          <w:szCs w:val="40"/>
          <w:lang w:eastAsia="ru-RU"/>
        </w:rPr>
        <w:t>Тема: Немецко-говорящие страны</w:t>
      </w:r>
    </w:p>
    <w:p w:rsidR="00161DDC" w:rsidRDefault="00161DDC" w:rsidP="00161DDC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 xml:space="preserve">1. </w:t>
      </w:r>
      <w:r w:rsidR="00CE4030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Переведите</w:t>
      </w:r>
      <w:r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 xml:space="preserve"> текст.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DC" w:rsidRPr="002343EE" w:rsidRDefault="00161DDC" w:rsidP="0016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</w:p>
    <w:p w:rsidR="00161DDC" w:rsidRPr="002343EE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liegt</w:t>
      </w:r>
      <w:proofErr w:type="spellEnd"/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dlichen</w:t>
      </w:r>
      <w:proofErr w:type="spellEnd"/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Mitteleuropa</w:t>
      </w:r>
      <w:proofErr w:type="spellEnd"/>
      <w:r w:rsidRPr="0023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grenzt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die BRD,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Österreich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Italien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Frankreich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Landschaften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Alpen, das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Mittelland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Jura. Die Alpen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nehmen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Prozent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Landesfläche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Schneeberge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Gletscher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Bergseen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ten Seen des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Genfer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und der Bodensee.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Bern.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gesprochen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Bewohner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(65%)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französisch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italienisch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rätoromanisch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Bundesland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26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Halbkantonen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besteht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Das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Parlament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Bundesversammlung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1815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betreibt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Politik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Neutralität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entwickeltes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Industriezweige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Maschienen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Motorenbau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Uhrenindustrie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Textilindustrie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ganzen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Welt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bekannt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Industriezentren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Bern, Basel und Zürich.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hoher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Organisationen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Postverein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(Bern), das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Olympische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(Lausanne)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Genf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Kongresse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Konferenzen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beliebtes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Touristenland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Zahlreiche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Seen,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malerische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Alpenwiesen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mildes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Klima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schneebedeckte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Berge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Land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Jahreszeit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attraktiv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Welt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hierher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um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bewundern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Sport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treiben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Flussen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gehören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Reihn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Rhone,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Tessin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der Inn, die</w:t>
      </w:r>
      <w:r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Aare.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Bern.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städte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Zürich,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Genf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Basel, Lausanne.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hoher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Weltbekannt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Namen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Philosophen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Rousseau, der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hier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geboren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wurde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des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Schriftstellers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Pädagogen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Pestalozzi, der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Schriftsteller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Dichter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Gotfried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Keller, Conrad Ferdinand Meyer,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unserer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Zeitgenossen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Friedrich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Dürrenmatt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Max Frisch.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seine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zweite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Heimat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hielt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E.M. Remarque.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Begründer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Landschaftsmalerei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gilt der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schweizerische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Maler des 15.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Jahrhunderts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Konrad </w:t>
      </w:r>
      <w:proofErr w:type="spellStart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Witz</w:t>
      </w:r>
      <w:proofErr w:type="spellEnd"/>
      <w:r w:rsidRPr="00B13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8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1A59C9E" wp14:editId="39761890">
            <wp:extent cx="272415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2. Вставьте данные ниже слова в предложения по смыслу.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 des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Genfer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und der Bodensee.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_______, das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26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halbkantonen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besteht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Käse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ganzen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Welt _______.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Bern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Maschienen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Motorenbau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Textilindustrie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Uhrenindustrie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werden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gesprochen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beliebtes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___________.</w:t>
      </w:r>
    </w:p>
    <w:p w:rsidR="00161DDC" w:rsidRPr="00B13189" w:rsidRDefault="00161DDC" w:rsidP="00161DD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Welt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hierher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um die _______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bewundern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_______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_________.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Wörter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Industriezweige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Organisationen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entwickeltes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bekannt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161DDC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Touristenland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Sport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treiben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ten Seen,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161DDC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Bundesland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DDC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DC" w:rsidRPr="00B13189" w:rsidRDefault="00161DDC" w:rsidP="00161DDC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</w:pPr>
      <w:r w:rsidRPr="00161DDC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3. Дополните слова в предложении (каждый штрих соответствует одной букве). Предложения перепишите полностью.</w:t>
      </w:r>
    </w:p>
    <w:p w:rsidR="00161DDC" w:rsidRPr="00161DDC" w:rsidRDefault="00161DDC" w:rsidP="00B1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61DDC" w:rsidRPr="00161DDC" w:rsidRDefault="00161DDC" w:rsidP="00B1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CE4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CE4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liegt</w:t>
      </w:r>
      <w:proofErr w:type="spellEnd"/>
      <w:r w:rsidRPr="00CE4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CE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_ _ _ _ _ _ _ _ </w:t>
      </w:r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CE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_ _ _ _ _ </w:t>
      </w:r>
      <w:proofErr w:type="spellStart"/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eu</w:t>
      </w:r>
      <w:proofErr w:type="spellEnd"/>
      <w:r w:rsidRPr="00CE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 _ _ _.</w:t>
      </w:r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grenzt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die </w:t>
      </w:r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B_ _, Ö_ _ _ _ _ _ _ _ </w:t>
      </w:r>
      <w:proofErr w:type="gramStart"/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 ,</w:t>
      </w:r>
      <w:proofErr w:type="gramEnd"/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I_ _ _ _ _ _ und F_ _ _ _ _ _ _ _ _.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Landschaften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 </w:t>
      </w:r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 _ _ _ _, das M_ _ _ _ </w:t>
      </w:r>
      <w:proofErr w:type="spellStart"/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ll</w:t>
      </w:r>
      <w:proofErr w:type="spellEnd"/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_ _ _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und das Jura. Die Alpen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nehmen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60%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Landesfläche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den Alpen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Schneeberge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Gletscher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Bergseen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ten Seen des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 </w:t>
      </w:r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G_ _ _ _ _ S_ _ 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 der </w:t>
      </w:r>
      <w:r w:rsidRPr="00B131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B_ _ _ _ _ _ _.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B13189" w:rsidRDefault="00161DDC" w:rsidP="0016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DC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4</w:t>
      </w:r>
      <w:r w:rsidR="00B13189" w:rsidRPr="00B1318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 xml:space="preserve">. </w:t>
      </w:r>
      <w:proofErr w:type="gramStart"/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Составьте  из</w:t>
      </w:r>
      <w:proofErr w:type="gramEnd"/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 xml:space="preserve"> слов и запишите  предложения</w:t>
      </w:r>
      <w:r w:rsidR="002343EE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,о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бращая внимание на порядок слов и личные окончания глаголов</w:t>
      </w:r>
      <w:r w:rsidR="00B13189" w:rsidRPr="00B1318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:</w:t>
      </w:r>
    </w:p>
    <w:p w:rsidR="00B13189" w:rsidRPr="00B13189" w:rsidRDefault="00B13189" w:rsidP="00B1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89" w:rsidRPr="00B13189" w:rsidRDefault="00B13189" w:rsidP="00B131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Bern,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Hauptstadt</w:t>
      </w:r>
      <w:proofErr w:type="gram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,sein</w:t>
      </w:r>
      <w:proofErr w:type="spellEnd"/>
      <w:proofErr w:type="gram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Land,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gesprochen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Deutsch,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Bewohner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französisch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italienisch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rätoromanisch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Bundesland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B131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sein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.,26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Halbkantonen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B131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bestehen</w:t>
      </w:r>
      <w:proofErr w:type="spellEnd"/>
      <w:r w:rsidRPr="00B131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aus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End"/>
    </w:p>
    <w:p w:rsidR="00B13189" w:rsidRPr="00B13189" w:rsidRDefault="00B13189" w:rsidP="00B131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Bundesversammlung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Parlament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proofErr w:type="gramStart"/>
      <w:r w:rsidR="00161DDC"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61DDC"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proofErr w:type="gram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="00161DDC"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61DDC"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1815</w:t>
      </w:r>
      <w:r w:rsidR="00161DDC"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Politik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Neutralität</w:t>
      </w:r>
      <w:proofErr w:type="spellEnd"/>
      <w:r w:rsid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161DDC"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61DDC"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betreib</w:t>
      </w:r>
      <w:r w:rsidR="00161DDC"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="00161DDC" w:rsidRPr="00161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161DD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B13189" w:rsidRDefault="00161DDC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5</w:t>
      </w:r>
      <w:r w:rsidR="00B13189" w:rsidRPr="00B1318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 xml:space="preserve">. </w:t>
      </w: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Прочитайте и письменно переведите следующую информацию, после текста есть слова.</w:t>
      </w:r>
      <w:r w:rsidR="00B13189" w:rsidRPr="00B1318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: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Nationalflagge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Kreuz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 Mitte.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Zahlungsmittel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Franken.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herrscht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ausgesprochene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Sprachfreiheit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Musterbeispiel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friedliche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Zusammenleben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unterschiedlicher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Volks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Sprachgruppen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Auf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Lebensmitteln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Geldnoten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Briefmarken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Formularen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eines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dichtbevölkertsten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Länder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berufstätigen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Menschen in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Handel,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chemische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weltweit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bekannte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Uhrenindustrie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hohe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Bedeutung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zentralen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Mitteleuropa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Transitland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kreuzen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west-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östlichen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nord-südlichen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Verkehrswege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Kilometer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Verkehrswege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Alpenbereich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Meister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Tunnelbau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Städte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den Flu</w:t>
      </w:r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tälern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an den Seen.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CE4030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E4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Lesehilfe</w:t>
      </w:r>
      <w:proofErr w:type="spellEnd"/>
      <w:r w:rsidRPr="00CE4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</w:p>
    <w:p w:rsidR="00B13189" w:rsidRPr="00CE4030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Der </w:t>
      </w:r>
      <w:proofErr w:type="spellStart"/>
      <w:r w:rsidRPr="00CE4030">
        <w:rPr>
          <w:rFonts w:ascii="Times New Roman" w:eastAsia="Times New Roman" w:hAnsi="Times New Roman" w:cs="Times New Roman"/>
          <w:lang w:val="en-US" w:eastAsia="ru-RU"/>
        </w:rPr>
        <w:t>Kreuz</w:t>
      </w:r>
      <w:proofErr w:type="spellEnd"/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 – </w:t>
      </w:r>
      <w:r w:rsidRPr="00B13189">
        <w:rPr>
          <w:rFonts w:ascii="Times New Roman" w:eastAsia="Times New Roman" w:hAnsi="Times New Roman" w:cs="Times New Roman"/>
          <w:lang w:eastAsia="ru-RU"/>
        </w:rPr>
        <w:t>крест</w:t>
      </w:r>
    </w:p>
    <w:p w:rsidR="00B13189" w:rsidRPr="00CE4030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Das </w:t>
      </w:r>
      <w:proofErr w:type="spellStart"/>
      <w:r w:rsidRPr="00CE4030">
        <w:rPr>
          <w:rFonts w:ascii="Times New Roman" w:eastAsia="Times New Roman" w:hAnsi="Times New Roman" w:cs="Times New Roman"/>
          <w:lang w:val="en-US" w:eastAsia="ru-RU"/>
        </w:rPr>
        <w:t>Zahlungsmittel</w:t>
      </w:r>
      <w:proofErr w:type="spellEnd"/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 – </w:t>
      </w:r>
      <w:r w:rsidRPr="00B13189">
        <w:rPr>
          <w:rFonts w:ascii="Times New Roman" w:eastAsia="Times New Roman" w:hAnsi="Times New Roman" w:cs="Times New Roman"/>
          <w:lang w:eastAsia="ru-RU"/>
        </w:rPr>
        <w:t>средство</w:t>
      </w:r>
      <w:r w:rsidRPr="00CE4030">
        <w:rPr>
          <w:rFonts w:ascii="Times New Roman" w:eastAsia="Times New Roman" w:hAnsi="Times New Roman" w:cs="Times New Roman"/>
          <w:lang w:val="en-US" w:eastAsia="ru-RU"/>
        </w:rPr>
        <w:t> </w:t>
      </w:r>
      <w:r w:rsidRPr="00B13189">
        <w:rPr>
          <w:rFonts w:ascii="Times New Roman" w:eastAsia="Times New Roman" w:hAnsi="Times New Roman" w:cs="Times New Roman"/>
          <w:lang w:eastAsia="ru-RU"/>
        </w:rPr>
        <w:t>платежа</w:t>
      </w:r>
    </w:p>
    <w:p w:rsidR="00B13189" w:rsidRPr="00CE4030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E4030">
        <w:rPr>
          <w:rFonts w:ascii="Times New Roman" w:eastAsia="Times New Roman" w:hAnsi="Times New Roman" w:cs="Times New Roman"/>
          <w:lang w:val="en-US" w:eastAsia="ru-RU"/>
        </w:rPr>
        <w:t>Herrschen</w:t>
      </w:r>
      <w:proofErr w:type="spellEnd"/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 – </w:t>
      </w:r>
      <w:r w:rsidRPr="00B13189">
        <w:rPr>
          <w:rFonts w:ascii="Times New Roman" w:eastAsia="Times New Roman" w:hAnsi="Times New Roman" w:cs="Times New Roman"/>
          <w:lang w:eastAsia="ru-RU"/>
        </w:rPr>
        <w:t>господствовать</w:t>
      </w:r>
    </w:p>
    <w:p w:rsidR="00B13189" w:rsidRPr="00CE4030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E4030">
        <w:rPr>
          <w:rFonts w:ascii="Times New Roman" w:eastAsia="Times New Roman" w:hAnsi="Times New Roman" w:cs="Times New Roman"/>
          <w:lang w:val="en-US" w:eastAsia="ru-RU"/>
        </w:rPr>
        <w:t>Ausgesprochen</w:t>
      </w:r>
      <w:proofErr w:type="spellEnd"/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 - </w:t>
      </w:r>
      <w:r w:rsidRPr="00B13189">
        <w:rPr>
          <w:rFonts w:ascii="Times New Roman" w:eastAsia="Times New Roman" w:hAnsi="Times New Roman" w:cs="Times New Roman"/>
          <w:lang w:eastAsia="ru-RU"/>
        </w:rPr>
        <w:t>явный</w:t>
      </w:r>
      <w:r w:rsidRPr="00CE4030">
        <w:rPr>
          <w:rFonts w:ascii="Times New Roman" w:eastAsia="Times New Roman" w:hAnsi="Times New Roman" w:cs="Times New Roman"/>
          <w:lang w:val="en-US" w:eastAsia="ru-RU"/>
        </w:rPr>
        <w:t>, </w:t>
      </w:r>
      <w:r w:rsidRPr="00B13189">
        <w:rPr>
          <w:rFonts w:ascii="Times New Roman" w:eastAsia="Times New Roman" w:hAnsi="Times New Roman" w:cs="Times New Roman"/>
          <w:lang w:eastAsia="ru-RU"/>
        </w:rPr>
        <w:t>очевидный</w:t>
      </w:r>
    </w:p>
    <w:p w:rsidR="00B13189" w:rsidRPr="00CE4030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Die </w:t>
      </w:r>
      <w:proofErr w:type="spellStart"/>
      <w:r w:rsidRPr="00CE4030">
        <w:rPr>
          <w:rFonts w:ascii="Times New Roman" w:eastAsia="Times New Roman" w:hAnsi="Times New Roman" w:cs="Times New Roman"/>
          <w:lang w:val="en-US" w:eastAsia="ru-RU"/>
        </w:rPr>
        <w:t>Freicheit</w:t>
      </w:r>
      <w:proofErr w:type="spellEnd"/>
      <w:r w:rsidRPr="00CE4030">
        <w:rPr>
          <w:rFonts w:ascii="Times New Roman" w:eastAsia="Times New Roman" w:hAnsi="Times New Roman" w:cs="Times New Roman"/>
          <w:lang w:val="en-US" w:eastAsia="ru-RU"/>
        </w:rPr>
        <w:t xml:space="preserve"> – </w:t>
      </w:r>
      <w:r w:rsidRPr="00B13189">
        <w:rPr>
          <w:rFonts w:ascii="Times New Roman" w:eastAsia="Times New Roman" w:hAnsi="Times New Roman" w:cs="Times New Roman"/>
          <w:lang w:eastAsia="ru-RU"/>
        </w:rPr>
        <w:t>свобода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Das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Musterbeispiel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– показательный пример, образец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Friedlich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– мирный, спокойный, миролюбивый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Dichtbevölkert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– густонаселенный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Berufstätig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– работающий, занятый (на производстве)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Der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Verkehr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– транспорт, перевозки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Der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Transit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– транзит, провоз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Der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13189">
        <w:rPr>
          <w:rFonts w:ascii="Times New Roman" w:eastAsia="Times New Roman" w:hAnsi="Times New Roman" w:cs="Times New Roman"/>
          <w:lang w:eastAsia="ru-RU"/>
        </w:rPr>
        <w:t>Bereich</w:t>
      </w:r>
      <w:proofErr w:type="spellEnd"/>
      <w:r w:rsidRPr="00B13189">
        <w:rPr>
          <w:rFonts w:ascii="Times New Roman" w:eastAsia="Times New Roman" w:hAnsi="Times New Roman" w:cs="Times New Roman"/>
          <w:lang w:eastAsia="ru-RU"/>
        </w:rPr>
        <w:t> – район, область, территория, зона.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lang w:val="en-US" w:eastAsia="ru-RU"/>
        </w:rPr>
        <w:t>Das Tal (</w:t>
      </w:r>
      <w:proofErr w:type="spellStart"/>
      <w:r w:rsidRPr="00B13189">
        <w:rPr>
          <w:rFonts w:ascii="Times New Roman" w:eastAsia="Times New Roman" w:hAnsi="Times New Roman" w:cs="Times New Roman"/>
          <w:lang w:val="en-US" w:eastAsia="ru-RU"/>
        </w:rPr>
        <w:t>es</w:t>
      </w:r>
      <w:proofErr w:type="spellEnd"/>
      <w:r w:rsidRPr="00B1318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lang w:val="en-US" w:eastAsia="ru-RU"/>
        </w:rPr>
        <w:t>Täler</w:t>
      </w:r>
      <w:proofErr w:type="spellEnd"/>
      <w:r w:rsidRPr="00B13189">
        <w:rPr>
          <w:rFonts w:ascii="Times New Roman" w:eastAsia="Times New Roman" w:hAnsi="Times New Roman" w:cs="Times New Roman"/>
          <w:lang w:val="en-US" w:eastAsia="ru-RU"/>
        </w:rPr>
        <w:t>) – </w:t>
      </w:r>
      <w:r w:rsidRPr="00B13189">
        <w:rPr>
          <w:rFonts w:ascii="Times New Roman" w:eastAsia="Times New Roman" w:hAnsi="Times New Roman" w:cs="Times New Roman"/>
          <w:lang w:eastAsia="ru-RU"/>
        </w:rPr>
        <w:t>долина</w:t>
      </w:r>
      <w:r w:rsidRPr="00B13189">
        <w:rPr>
          <w:rFonts w:ascii="Times New Roman" w:eastAsia="Times New Roman" w:hAnsi="Times New Roman" w:cs="Times New Roman"/>
          <w:lang w:val="en-US" w:eastAsia="ru-RU"/>
        </w:rPr>
        <w:t>, </w:t>
      </w:r>
      <w:r w:rsidRPr="00B13189">
        <w:rPr>
          <w:rFonts w:ascii="Times New Roman" w:eastAsia="Times New Roman" w:hAnsi="Times New Roman" w:cs="Times New Roman"/>
          <w:lang w:eastAsia="ru-RU"/>
        </w:rPr>
        <w:t>дол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B13189" w:rsidRDefault="00161DDC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6</w:t>
      </w:r>
      <w:r w:rsidR="00B13189" w:rsidRPr="00B1318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val="en-US" w:eastAsia="ru-RU"/>
        </w:rPr>
        <w:t xml:space="preserve">. </w:t>
      </w: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Задайте вопросы к предложениям</w:t>
      </w:r>
      <w:r w:rsidR="00B13189" w:rsidRPr="00B1318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val="en-US" w:eastAsia="ru-RU"/>
        </w:rPr>
        <w:t>:</w:t>
      </w:r>
    </w:p>
    <w:p w:rsidR="00B13189" w:rsidRPr="00B13189" w:rsidRDefault="00B13189" w:rsidP="00B1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3189" w:rsidRPr="00B13189" w:rsidRDefault="00B13189" w:rsidP="00B1318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Nationalflagge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rot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Kreuz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 Mitte.</w:t>
      </w:r>
    </w:p>
    <w:p w:rsidR="00B13189" w:rsidRPr="00B13189" w:rsidRDefault="00B13189" w:rsidP="00B1318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meisten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berufstätigen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Menschen in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Handel,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zentralen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Lage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Mitteleuropa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Transitland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Meister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Tunnelbau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13189" w:rsidRPr="00B13189" w:rsidRDefault="00B13189" w:rsidP="00B1318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Städte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den Flu</w:t>
      </w:r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tälern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an den Seen.</w:t>
      </w:r>
    </w:p>
    <w:p w:rsidR="00B13189" w:rsidRPr="00B13189" w:rsidRDefault="00B13189" w:rsidP="00B1318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Städte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den Flu</w:t>
      </w:r>
      <w:r w:rsidRPr="00B13189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spellStart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tälern</w:t>
      </w:r>
      <w:proofErr w:type="spellEnd"/>
      <w:r w:rsidRPr="00B13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an den Seen.</w:t>
      </w:r>
    </w:p>
    <w:p w:rsidR="007223B7" w:rsidRPr="00B13189" w:rsidRDefault="007223B7">
      <w:pPr>
        <w:rPr>
          <w:lang w:val="en-US"/>
        </w:rPr>
      </w:pPr>
    </w:p>
    <w:sectPr w:rsidR="007223B7" w:rsidRPr="00B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903"/>
    <w:multiLevelType w:val="multilevel"/>
    <w:tmpl w:val="AA0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90E"/>
    <w:multiLevelType w:val="multilevel"/>
    <w:tmpl w:val="86FAC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207B7"/>
    <w:multiLevelType w:val="multilevel"/>
    <w:tmpl w:val="7640F2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C738F"/>
    <w:multiLevelType w:val="multilevel"/>
    <w:tmpl w:val="29F4F4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244F5"/>
    <w:multiLevelType w:val="multilevel"/>
    <w:tmpl w:val="81E84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15C52"/>
    <w:multiLevelType w:val="multilevel"/>
    <w:tmpl w:val="E616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37847"/>
    <w:multiLevelType w:val="multilevel"/>
    <w:tmpl w:val="3D5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3266A"/>
    <w:multiLevelType w:val="multilevel"/>
    <w:tmpl w:val="CFE28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60326"/>
    <w:multiLevelType w:val="multilevel"/>
    <w:tmpl w:val="E3CA5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27CE"/>
    <w:multiLevelType w:val="multilevel"/>
    <w:tmpl w:val="9C982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6C2F"/>
    <w:multiLevelType w:val="multilevel"/>
    <w:tmpl w:val="40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30BD9"/>
    <w:multiLevelType w:val="multilevel"/>
    <w:tmpl w:val="60C4A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C202B"/>
    <w:multiLevelType w:val="multilevel"/>
    <w:tmpl w:val="941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89"/>
    <w:rsid w:val="00161DDC"/>
    <w:rsid w:val="001942CC"/>
    <w:rsid w:val="002343EE"/>
    <w:rsid w:val="007223B7"/>
    <w:rsid w:val="00B13189"/>
    <w:rsid w:val="00C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798C-1C58-4892-B4EA-3A342A1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2020-03-23T08:26:00Z</dcterms:created>
  <dcterms:modified xsi:type="dcterms:W3CDTF">2021-12-22T12:03:00Z</dcterms:modified>
</cp:coreProperties>
</file>