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85B" w:rsidRDefault="003574A0" w:rsidP="00A2385B">
      <w:pPr>
        <w:pStyle w:val="ad"/>
        <w:rPr>
          <w:sz w:val="28"/>
          <w:szCs w:val="28"/>
        </w:rPr>
      </w:pPr>
      <w:r>
        <w:rPr>
          <w:b w:val="0"/>
          <w:sz w:val="24"/>
          <w:szCs w:val="24"/>
        </w:rPr>
        <w:t xml:space="preserve">КОГПОАУ </w:t>
      </w:r>
      <w:r w:rsidR="00A2385B">
        <w:rPr>
          <w:sz w:val="28"/>
          <w:szCs w:val="28"/>
        </w:rPr>
        <w:t>«Орловский колледж педагогики и профессиональных технологий»</w:t>
      </w:r>
    </w:p>
    <w:p w:rsidR="00A2385B" w:rsidRDefault="00A2385B" w:rsidP="00A2385B">
      <w:pPr>
        <w:pStyle w:val="ad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</w:t>
      </w:r>
    </w:p>
    <w:p w:rsidR="0052057C" w:rsidRDefault="0052057C" w:rsidP="0052057C">
      <w:pPr>
        <w:jc w:val="center"/>
        <w:rPr>
          <w:sz w:val="28"/>
          <w:szCs w:val="28"/>
        </w:rPr>
      </w:pPr>
    </w:p>
    <w:p w:rsidR="0052057C" w:rsidRDefault="0052057C" w:rsidP="0052057C">
      <w:pPr>
        <w:jc w:val="center"/>
        <w:rPr>
          <w:sz w:val="28"/>
          <w:szCs w:val="28"/>
        </w:rPr>
      </w:pPr>
    </w:p>
    <w:p w:rsidR="0052057C" w:rsidRDefault="0052057C" w:rsidP="0052057C">
      <w:pPr>
        <w:jc w:val="center"/>
        <w:rPr>
          <w:sz w:val="28"/>
          <w:szCs w:val="28"/>
        </w:rPr>
      </w:pPr>
    </w:p>
    <w:p w:rsidR="0052057C" w:rsidRDefault="0052057C" w:rsidP="0052057C">
      <w:pPr>
        <w:jc w:val="center"/>
        <w:rPr>
          <w:sz w:val="28"/>
          <w:szCs w:val="28"/>
        </w:rPr>
      </w:pPr>
    </w:p>
    <w:p w:rsidR="0052057C" w:rsidRDefault="0052057C" w:rsidP="0052057C">
      <w:pPr>
        <w:jc w:val="center"/>
        <w:rPr>
          <w:sz w:val="28"/>
          <w:szCs w:val="28"/>
        </w:rPr>
      </w:pPr>
    </w:p>
    <w:p w:rsidR="0052057C" w:rsidRDefault="0052057C" w:rsidP="0052057C">
      <w:pPr>
        <w:jc w:val="center"/>
        <w:rPr>
          <w:sz w:val="28"/>
          <w:szCs w:val="28"/>
        </w:rPr>
      </w:pPr>
    </w:p>
    <w:p w:rsidR="0052057C" w:rsidRDefault="0052057C" w:rsidP="0052057C">
      <w:pPr>
        <w:jc w:val="center"/>
        <w:rPr>
          <w:sz w:val="28"/>
          <w:szCs w:val="28"/>
        </w:rPr>
      </w:pPr>
    </w:p>
    <w:p w:rsidR="0052057C" w:rsidRPr="0052057C" w:rsidRDefault="0052057C" w:rsidP="0052057C">
      <w:pPr>
        <w:spacing w:line="360" w:lineRule="auto"/>
        <w:jc w:val="center"/>
        <w:rPr>
          <w:b/>
          <w:sz w:val="32"/>
          <w:szCs w:val="32"/>
        </w:rPr>
      </w:pPr>
      <w:r w:rsidRPr="0052057C">
        <w:rPr>
          <w:b/>
          <w:sz w:val="32"/>
          <w:szCs w:val="32"/>
        </w:rPr>
        <w:t>УЧЕБНАЯ ДИСЦИПЛИНА</w:t>
      </w:r>
    </w:p>
    <w:p w:rsidR="0052057C" w:rsidRDefault="00C46FB0" w:rsidP="0052057C">
      <w:pPr>
        <w:jc w:val="center"/>
        <w:rPr>
          <w:sz w:val="28"/>
          <w:szCs w:val="28"/>
        </w:rPr>
      </w:pPr>
      <w:r>
        <w:rPr>
          <w:b/>
          <w:sz w:val="36"/>
          <w:szCs w:val="36"/>
        </w:rPr>
        <w:t>Психология общения</w:t>
      </w:r>
    </w:p>
    <w:p w:rsidR="0052057C" w:rsidRDefault="0052057C" w:rsidP="0052057C">
      <w:pPr>
        <w:jc w:val="center"/>
        <w:rPr>
          <w:sz w:val="28"/>
          <w:szCs w:val="28"/>
        </w:rPr>
      </w:pPr>
    </w:p>
    <w:p w:rsidR="0052057C" w:rsidRDefault="0052057C" w:rsidP="0052057C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Методические рекомендации и контрольные задания </w:t>
      </w:r>
    </w:p>
    <w:p w:rsidR="0052057C" w:rsidRDefault="0052057C" w:rsidP="0052057C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для студентов заочной формы обучения</w:t>
      </w:r>
    </w:p>
    <w:p w:rsidR="0052057C" w:rsidRDefault="008D6212" w:rsidP="0052057C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по  специальности 49.02.01</w:t>
      </w:r>
      <w:r w:rsidR="001C60B8">
        <w:rPr>
          <w:sz w:val="32"/>
          <w:szCs w:val="32"/>
        </w:rPr>
        <w:t xml:space="preserve"> «</w:t>
      </w:r>
      <w:r>
        <w:rPr>
          <w:sz w:val="32"/>
          <w:szCs w:val="32"/>
        </w:rPr>
        <w:t>Физическая культура</w:t>
      </w:r>
      <w:r w:rsidR="001C60B8">
        <w:rPr>
          <w:sz w:val="32"/>
          <w:szCs w:val="32"/>
        </w:rPr>
        <w:t>»</w:t>
      </w:r>
    </w:p>
    <w:p w:rsidR="0052057C" w:rsidRDefault="0052057C" w:rsidP="0052057C">
      <w:pPr>
        <w:jc w:val="center"/>
        <w:rPr>
          <w:sz w:val="32"/>
          <w:szCs w:val="32"/>
        </w:rPr>
      </w:pPr>
    </w:p>
    <w:p w:rsidR="0052057C" w:rsidRDefault="0052057C" w:rsidP="0052057C">
      <w:pPr>
        <w:jc w:val="center"/>
        <w:rPr>
          <w:sz w:val="32"/>
          <w:szCs w:val="32"/>
        </w:rPr>
      </w:pPr>
    </w:p>
    <w:p w:rsidR="0052057C" w:rsidRDefault="0052057C" w:rsidP="0052057C">
      <w:pPr>
        <w:jc w:val="center"/>
        <w:rPr>
          <w:sz w:val="32"/>
          <w:szCs w:val="32"/>
        </w:rPr>
      </w:pPr>
    </w:p>
    <w:p w:rsidR="0052057C" w:rsidRDefault="0052057C" w:rsidP="0052057C">
      <w:pPr>
        <w:jc w:val="center"/>
        <w:rPr>
          <w:sz w:val="32"/>
          <w:szCs w:val="32"/>
        </w:rPr>
      </w:pPr>
    </w:p>
    <w:p w:rsidR="0052057C" w:rsidRDefault="0052057C" w:rsidP="0052057C">
      <w:pPr>
        <w:jc w:val="center"/>
        <w:rPr>
          <w:sz w:val="32"/>
          <w:szCs w:val="32"/>
        </w:rPr>
      </w:pPr>
    </w:p>
    <w:p w:rsidR="0052057C" w:rsidRDefault="0052057C" w:rsidP="0052057C">
      <w:pPr>
        <w:jc w:val="center"/>
        <w:rPr>
          <w:sz w:val="32"/>
          <w:szCs w:val="32"/>
        </w:rPr>
      </w:pPr>
    </w:p>
    <w:p w:rsidR="0052057C" w:rsidRDefault="0052057C" w:rsidP="0052057C">
      <w:pPr>
        <w:jc w:val="center"/>
        <w:rPr>
          <w:sz w:val="32"/>
          <w:szCs w:val="32"/>
        </w:rPr>
      </w:pPr>
    </w:p>
    <w:p w:rsidR="0052057C" w:rsidRDefault="0052057C" w:rsidP="0052057C">
      <w:pPr>
        <w:jc w:val="center"/>
        <w:rPr>
          <w:sz w:val="32"/>
          <w:szCs w:val="32"/>
        </w:rPr>
      </w:pPr>
    </w:p>
    <w:p w:rsidR="0052057C" w:rsidRDefault="0052057C" w:rsidP="0052057C">
      <w:pPr>
        <w:jc w:val="center"/>
        <w:rPr>
          <w:sz w:val="32"/>
          <w:szCs w:val="32"/>
        </w:rPr>
      </w:pPr>
    </w:p>
    <w:p w:rsidR="0052057C" w:rsidRDefault="0052057C" w:rsidP="0052057C">
      <w:pPr>
        <w:jc w:val="center"/>
        <w:rPr>
          <w:sz w:val="32"/>
          <w:szCs w:val="32"/>
        </w:rPr>
      </w:pPr>
    </w:p>
    <w:p w:rsidR="0052057C" w:rsidRDefault="0052057C" w:rsidP="0052057C">
      <w:pPr>
        <w:jc w:val="center"/>
        <w:rPr>
          <w:sz w:val="32"/>
          <w:szCs w:val="32"/>
        </w:rPr>
      </w:pPr>
    </w:p>
    <w:p w:rsidR="0052057C" w:rsidRDefault="0052057C" w:rsidP="0052057C">
      <w:pPr>
        <w:jc w:val="center"/>
        <w:rPr>
          <w:sz w:val="32"/>
          <w:szCs w:val="32"/>
        </w:rPr>
      </w:pPr>
    </w:p>
    <w:p w:rsidR="0052057C" w:rsidRDefault="0052057C" w:rsidP="0052057C">
      <w:pPr>
        <w:jc w:val="center"/>
        <w:rPr>
          <w:sz w:val="32"/>
          <w:szCs w:val="32"/>
        </w:rPr>
      </w:pPr>
    </w:p>
    <w:p w:rsidR="0052057C" w:rsidRDefault="0052057C" w:rsidP="0052057C">
      <w:pPr>
        <w:jc w:val="center"/>
        <w:rPr>
          <w:sz w:val="32"/>
          <w:szCs w:val="32"/>
        </w:rPr>
      </w:pPr>
    </w:p>
    <w:p w:rsidR="0052057C" w:rsidRDefault="0052057C" w:rsidP="0052057C">
      <w:pPr>
        <w:jc w:val="center"/>
        <w:rPr>
          <w:sz w:val="32"/>
          <w:szCs w:val="32"/>
        </w:rPr>
      </w:pPr>
    </w:p>
    <w:p w:rsidR="0052057C" w:rsidRDefault="0052057C" w:rsidP="0052057C">
      <w:pPr>
        <w:rPr>
          <w:sz w:val="32"/>
          <w:szCs w:val="32"/>
        </w:rPr>
      </w:pPr>
    </w:p>
    <w:p w:rsidR="0052057C" w:rsidRDefault="0052057C" w:rsidP="0052057C">
      <w:pPr>
        <w:jc w:val="center"/>
        <w:rPr>
          <w:sz w:val="32"/>
          <w:szCs w:val="32"/>
        </w:rPr>
      </w:pPr>
    </w:p>
    <w:p w:rsidR="0052057C" w:rsidRDefault="0052057C" w:rsidP="0052057C">
      <w:pPr>
        <w:jc w:val="center"/>
        <w:rPr>
          <w:sz w:val="32"/>
          <w:szCs w:val="32"/>
        </w:rPr>
      </w:pPr>
      <w:r>
        <w:rPr>
          <w:sz w:val="32"/>
          <w:szCs w:val="32"/>
        </w:rPr>
        <w:t>Орлов, 201</w:t>
      </w:r>
      <w:r w:rsidR="003574A0">
        <w:rPr>
          <w:sz w:val="32"/>
          <w:szCs w:val="32"/>
        </w:rPr>
        <w:t>9</w:t>
      </w:r>
    </w:p>
    <w:p w:rsidR="001C60B8" w:rsidRPr="001C60B8" w:rsidRDefault="0052057C" w:rsidP="001C60B8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32"/>
          <w:szCs w:val="32"/>
        </w:rPr>
        <w:br w:type="page"/>
      </w:r>
      <w:r w:rsidRPr="001C60B8">
        <w:rPr>
          <w:sz w:val="28"/>
          <w:szCs w:val="28"/>
        </w:rPr>
        <w:lastRenderedPageBreak/>
        <w:t>Методические рекомендации сост</w:t>
      </w:r>
      <w:r w:rsidR="001C60B8" w:rsidRPr="001C60B8">
        <w:rPr>
          <w:sz w:val="28"/>
          <w:szCs w:val="28"/>
        </w:rPr>
        <w:t xml:space="preserve">авлены в соответствии с рабочей программой </w:t>
      </w:r>
      <w:r w:rsidR="001C60B8">
        <w:rPr>
          <w:sz w:val="28"/>
          <w:szCs w:val="28"/>
        </w:rPr>
        <w:t>«</w:t>
      </w:r>
      <w:r w:rsidR="00C46FB0">
        <w:rPr>
          <w:sz w:val="28"/>
          <w:szCs w:val="28"/>
        </w:rPr>
        <w:t>Психология общения</w:t>
      </w:r>
      <w:r w:rsidR="001C60B8">
        <w:rPr>
          <w:sz w:val="28"/>
          <w:szCs w:val="28"/>
        </w:rPr>
        <w:t>»</w:t>
      </w:r>
    </w:p>
    <w:p w:rsidR="0052057C" w:rsidRPr="001C60B8" w:rsidRDefault="001C60B8" w:rsidP="001C60B8">
      <w:pPr>
        <w:spacing w:after="200"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2057C" w:rsidRPr="001C60B8">
        <w:rPr>
          <w:sz w:val="28"/>
          <w:szCs w:val="28"/>
        </w:rPr>
        <w:t xml:space="preserve"> </w:t>
      </w:r>
      <w:r>
        <w:rPr>
          <w:sz w:val="28"/>
          <w:szCs w:val="28"/>
        </w:rPr>
        <w:t>для специальности</w:t>
      </w:r>
      <w:r w:rsidR="008D6212">
        <w:rPr>
          <w:sz w:val="28"/>
          <w:szCs w:val="28"/>
        </w:rPr>
        <w:t xml:space="preserve"> 49.02.01</w:t>
      </w:r>
      <w:r w:rsidR="0052057C" w:rsidRPr="001C60B8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8D6212">
        <w:rPr>
          <w:sz w:val="28"/>
          <w:szCs w:val="28"/>
        </w:rPr>
        <w:t>Физическая культура</w:t>
      </w:r>
      <w:r>
        <w:rPr>
          <w:sz w:val="28"/>
          <w:szCs w:val="28"/>
        </w:rPr>
        <w:t>»</w:t>
      </w:r>
      <w:r w:rsidR="0052057C" w:rsidRPr="001C60B8">
        <w:rPr>
          <w:sz w:val="28"/>
          <w:szCs w:val="28"/>
        </w:rPr>
        <w:t xml:space="preserve"> </w:t>
      </w:r>
    </w:p>
    <w:p w:rsidR="003735AF" w:rsidRDefault="003735AF" w:rsidP="003735AF">
      <w:pPr>
        <w:jc w:val="both"/>
        <w:rPr>
          <w:sz w:val="32"/>
          <w:szCs w:val="32"/>
        </w:rPr>
      </w:pPr>
    </w:p>
    <w:p w:rsidR="00AA219D" w:rsidRDefault="00AA219D" w:rsidP="0052057C">
      <w:pPr>
        <w:ind w:left="4678"/>
        <w:jc w:val="both"/>
        <w:rPr>
          <w:sz w:val="32"/>
          <w:szCs w:val="32"/>
        </w:rPr>
      </w:pPr>
    </w:p>
    <w:p w:rsidR="00AA219D" w:rsidRDefault="00AA219D" w:rsidP="0052057C">
      <w:pPr>
        <w:ind w:left="4678"/>
        <w:jc w:val="both"/>
        <w:rPr>
          <w:sz w:val="32"/>
          <w:szCs w:val="32"/>
        </w:rPr>
      </w:pPr>
    </w:p>
    <w:p w:rsidR="00AA219D" w:rsidRDefault="00AA219D" w:rsidP="0052057C">
      <w:pPr>
        <w:ind w:left="4678"/>
        <w:jc w:val="both"/>
        <w:rPr>
          <w:sz w:val="32"/>
          <w:szCs w:val="32"/>
        </w:rPr>
      </w:pPr>
    </w:p>
    <w:p w:rsidR="00AA219D" w:rsidRDefault="00AA219D" w:rsidP="0052057C">
      <w:pPr>
        <w:ind w:left="4678"/>
        <w:jc w:val="both"/>
        <w:rPr>
          <w:sz w:val="32"/>
          <w:szCs w:val="32"/>
        </w:rPr>
      </w:pPr>
    </w:p>
    <w:p w:rsidR="00AA219D" w:rsidRDefault="00AA219D" w:rsidP="0052057C">
      <w:pPr>
        <w:ind w:left="4678"/>
        <w:jc w:val="both"/>
        <w:rPr>
          <w:sz w:val="32"/>
          <w:szCs w:val="32"/>
        </w:rPr>
      </w:pPr>
    </w:p>
    <w:p w:rsidR="00AA219D" w:rsidRDefault="00AA219D" w:rsidP="0052057C">
      <w:pPr>
        <w:ind w:left="4678"/>
        <w:jc w:val="both"/>
        <w:rPr>
          <w:sz w:val="32"/>
          <w:szCs w:val="32"/>
        </w:rPr>
      </w:pPr>
    </w:p>
    <w:p w:rsidR="00AA219D" w:rsidRDefault="00AA219D" w:rsidP="0052057C">
      <w:pPr>
        <w:ind w:left="4678"/>
        <w:jc w:val="both"/>
        <w:rPr>
          <w:sz w:val="32"/>
          <w:szCs w:val="32"/>
        </w:rPr>
      </w:pPr>
    </w:p>
    <w:p w:rsidR="00AA219D" w:rsidRDefault="00AA219D" w:rsidP="0052057C">
      <w:pPr>
        <w:ind w:left="4678"/>
        <w:jc w:val="both"/>
        <w:rPr>
          <w:sz w:val="32"/>
          <w:szCs w:val="32"/>
        </w:rPr>
      </w:pPr>
    </w:p>
    <w:p w:rsidR="00AA219D" w:rsidRDefault="00AA219D" w:rsidP="0052057C">
      <w:pPr>
        <w:ind w:left="4678"/>
        <w:jc w:val="both"/>
        <w:rPr>
          <w:sz w:val="32"/>
          <w:szCs w:val="32"/>
        </w:rPr>
      </w:pPr>
    </w:p>
    <w:p w:rsidR="00AA219D" w:rsidRDefault="00AA219D" w:rsidP="0052057C">
      <w:pPr>
        <w:ind w:left="4678"/>
        <w:jc w:val="both"/>
        <w:rPr>
          <w:sz w:val="32"/>
          <w:szCs w:val="32"/>
        </w:rPr>
      </w:pPr>
    </w:p>
    <w:p w:rsidR="00AA219D" w:rsidRDefault="00AA219D" w:rsidP="0052057C">
      <w:pPr>
        <w:ind w:left="4678"/>
        <w:jc w:val="both"/>
        <w:rPr>
          <w:sz w:val="32"/>
          <w:szCs w:val="32"/>
        </w:rPr>
      </w:pPr>
    </w:p>
    <w:p w:rsidR="00AA219D" w:rsidRPr="001C60B8" w:rsidRDefault="00AA219D" w:rsidP="00AA219D">
      <w:pPr>
        <w:jc w:val="both"/>
        <w:rPr>
          <w:sz w:val="28"/>
          <w:szCs w:val="28"/>
        </w:rPr>
      </w:pPr>
      <w:r w:rsidRPr="001C60B8">
        <w:rPr>
          <w:sz w:val="28"/>
          <w:szCs w:val="28"/>
        </w:rPr>
        <w:t xml:space="preserve">Составитель: </w:t>
      </w:r>
      <w:r w:rsidR="001C60B8" w:rsidRPr="001C60B8">
        <w:rPr>
          <w:sz w:val="28"/>
          <w:szCs w:val="28"/>
        </w:rPr>
        <w:t>Шаляпина О.Н.</w:t>
      </w:r>
      <w:r w:rsidRPr="001C60B8">
        <w:rPr>
          <w:sz w:val="28"/>
          <w:szCs w:val="28"/>
        </w:rPr>
        <w:t xml:space="preserve">, преподаватель </w:t>
      </w:r>
    </w:p>
    <w:p w:rsidR="00AA219D" w:rsidRPr="001C60B8" w:rsidRDefault="00AA219D" w:rsidP="00AA219D">
      <w:pPr>
        <w:jc w:val="both"/>
        <w:rPr>
          <w:sz w:val="28"/>
          <w:szCs w:val="28"/>
        </w:rPr>
      </w:pPr>
    </w:p>
    <w:p w:rsidR="00AA219D" w:rsidRPr="001C60B8" w:rsidRDefault="00AA219D" w:rsidP="00AA219D">
      <w:pPr>
        <w:jc w:val="both"/>
        <w:rPr>
          <w:sz w:val="28"/>
          <w:szCs w:val="28"/>
        </w:rPr>
      </w:pPr>
    </w:p>
    <w:p w:rsidR="00AA219D" w:rsidRPr="001C60B8" w:rsidRDefault="00AA219D" w:rsidP="00AA219D">
      <w:pPr>
        <w:jc w:val="both"/>
        <w:rPr>
          <w:sz w:val="28"/>
          <w:szCs w:val="28"/>
        </w:rPr>
      </w:pPr>
    </w:p>
    <w:p w:rsidR="001C60B8" w:rsidRPr="001C60B8" w:rsidRDefault="001C60B8" w:rsidP="001C60B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1C60B8">
        <w:rPr>
          <w:sz w:val="28"/>
          <w:szCs w:val="28"/>
        </w:rPr>
        <w:t xml:space="preserve">Рассмотрено на заседании предметно-цикловой комиссии педагогических работников </w:t>
      </w:r>
      <w:proofErr w:type="spellStart"/>
      <w:r w:rsidRPr="001C60B8">
        <w:rPr>
          <w:sz w:val="28"/>
          <w:szCs w:val="28"/>
        </w:rPr>
        <w:t>общепрофессиональных</w:t>
      </w:r>
      <w:proofErr w:type="spellEnd"/>
      <w:r w:rsidRPr="001C60B8">
        <w:rPr>
          <w:sz w:val="28"/>
          <w:szCs w:val="28"/>
        </w:rPr>
        <w:t xml:space="preserve"> и социально-экономических дисциплин</w:t>
      </w:r>
    </w:p>
    <w:p w:rsidR="001C60B8" w:rsidRPr="001C60B8" w:rsidRDefault="001C60B8" w:rsidP="001C60B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1C60B8" w:rsidRPr="001C60B8" w:rsidRDefault="001C60B8" w:rsidP="001C60B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1C60B8">
        <w:rPr>
          <w:sz w:val="28"/>
          <w:szCs w:val="28"/>
        </w:rPr>
        <w:t>Протокол №_</w:t>
      </w:r>
      <w:r w:rsidR="00A2385B">
        <w:rPr>
          <w:sz w:val="28"/>
          <w:szCs w:val="28"/>
        </w:rPr>
        <w:t>______ от «_____» _________ 20</w:t>
      </w:r>
      <w:r w:rsidR="003574A0">
        <w:rPr>
          <w:sz w:val="28"/>
          <w:szCs w:val="28"/>
        </w:rPr>
        <w:t>19</w:t>
      </w:r>
      <w:r w:rsidR="00A2385B">
        <w:rPr>
          <w:sz w:val="28"/>
          <w:szCs w:val="28"/>
        </w:rPr>
        <w:t xml:space="preserve">    </w:t>
      </w:r>
      <w:r w:rsidRPr="001C60B8">
        <w:rPr>
          <w:sz w:val="28"/>
          <w:szCs w:val="28"/>
        </w:rPr>
        <w:t>г.</w:t>
      </w:r>
    </w:p>
    <w:p w:rsidR="001C60B8" w:rsidRPr="001C60B8" w:rsidRDefault="001C60B8" w:rsidP="001C60B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1C60B8">
        <w:rPr>
          <w:sz w:val="28"/>
          <w:szCs w:val="28"/>
        </w:rPr>
        <w:t>Председатель ПЦК ____________________ /Л.В. Крутикова/</w:t>
      </w:r>
    </w:p>
    <w:p w:rsidR="001C60B8" w:rsidRDefault="001C60B8" w:rsidP="001C60B8">
      <w:pPr>
        <w:spacing w:after="200" w:line="276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991B70" w:rsidRDefault="00991B70" w:rsidP="00991B70">
      <w:pPr>
        <w:jc w:val="center"/>
        <w:rPr>
          <w:b/>
          <w:sz w:val="32"/>
          <w:szCs w:val="32"/>
        </w:rPr>
      </w:pPr>
      <w:r w:rsidRPr="00AF6259">
        <w:rPr>
          <w:b/>
          <w:sz w:val="32"/>
          <w:szCs w:val="32"/>
        </w:rPr>
        <w:lastRenderedPageBreak/>
        <w:t>Те</w:t>
      </w:r>
      <w:r>
        <w:rPr>
          <w:b/>
          <w:sz w:val="32"/>
          <w:szCs w:val="32"/>
        </w:rPr>
        <w:t xml:space="preserve">матический план </w:t>
      </w:r>
    </w:p>
    <w:p w:rsidR="00991B70" w:rsidRDefault="00991B70" w:rsidP="00991B7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Заочная форма обучения </w:t>
      </w:r>
    </w:p>
    <w:p w:rsidR="00991B70" w:rsidRDefault="00991B70" w:rsidP="00991B70">
      <w:pPr>
        <w:jc w:val="center"/>
        <w:rPr>
          <w:b/>
          <w:sz w:val="28"/>
        </w:rPr>
      </w:pPr>
      <w:r>
        <w:rPr>
          <w:sz w:val="28"/>
          <w:szCs w:val="28"/>
        </w:rPr>
        <w:t>специальность 49.02.01</w:t>
      </w:r>
      <w:r w:rsidRPr="001C60B8">
        <w:rPr>
          <w:sz w:val="28"/>
          <w:szCs w:val="28"/>
        </w:rPr>
        <w:t xml:space="preserve"> </w:t>
      </w:r>
      <w:r>
        <w:rPr>
          <w:sz w:val="28"/>
          <w:szCs w:val="28"/>
        </w:rPr>
        <w:t>«Физическая культура»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08"/>
        <w:gridCol w:w="1546"/>
        <w:gridCol w:w="1701"/>
        <w:gridCol w:w="1253"/>
      </w:tblGrid>
      <w:tr w:rsidR="00991B70" w:rsidRPr="00D17746" w:rsidTr="002F27F5">
        <w:trPr>
          <w:cantSplit/>
          <w:trHeight w:val="970"/>
        </w:trPr>
        <w:tc>
          <w:tcPr>
            <w:tcW w:w="5508" w:type="dxa"/>
          </w:tcPr>
          <w:p w:rsidR="00991B70" w:rsidRPr="00D17746" w:rsidRDefault="00991B70" w:rsidP="002F27F5">
            <w:pPr>
              <w:jc w:val="center"/>
            </w:pPr>
          </w:p>
          <w:p w:rsidR="00991B70" w:rsidRPr="00D17746" w:rsidRDefault="00991B70" w:rsidP="002F27F5">
            <w:pPr>
              <w:jc w:val="center"/>
            </w:pPr>
            <w:r w:rsidRPr="00D17746">
              <w:t>Разделы, темы</w:t>
            </w:r>
          </w:p>
        </w:tc>
        <w:tc>
          <w:tcPr>
            <w:tcW w:w="1546" w:type="dxa"/>
          </w:tcPr>
          <w:p w:rsidR="00991B70" w:rsidRPr="00D17746" w:rsidRDefault="00991B70" w:rsidP="002F27F5">
            <w:pPr>
              <w:jc w:val="center"/>
            </w:pPr>
            <w:r w:rsidRPr="00D17746">
              <w:rPr>
                <w:b/>
              </w:rPr>
              <w:t>Максимальная нагрузка</w:t>
            </w:r>
          </w:p>
        </w:tc>
        <w:tc>
          <w:tcPr>
            <w:tcW w:w="1701" w:type="dxa"/>
          </w:tcPr>
          <w:p w:rsidR="00991B70" w:rsidRPr="00D17746" w:rsidRDefault="00991B70" w:rsidP="002F27F5">
            <w:pPr>
              <w:jc w:val="center"/>
              <w:rPr>
                <w:b/>
              </w:rPr>
            </w:pPr>
            <w:proofErr w:type="spellStart"/>
            <w:r w:rsidRPr="00D17746">
              <w:rPr>
                <w:b/>
              </w:rPr>
              <w:t>Аудиторные</w:t>
            </w:r>
            <w:r>
              <w:rPr>
                <w:b/>
              </w:rPr>
              <w:t>и</w:t>
            </w:r>
            <w:proofErr w:type="spellEnd"/>
            <w:r>
              <w:rPr>
                <w:b/>
              </w:rPr>
              <w:t xml:space="preserve"> практические </w:t>
            </w:r>
            <w:r w:rsidRPr="00D17746">
              <w:rPr>
                <w:b/>
              </w:rPr>
              <w:t xml:space="preserve"> занятия</w:t>
            </w:r>
          </w:p>
        </w:tc>
        <w:tc>
          <w:tcPr>
            <w:tcW w:w="1253" w:type="dxa"/>
          </w:tcPr>
          <w:p w:rsidR="00991B70" w:rsidRPr="00D17746" w:rsidRDefault="00991B70" w:rsidP="002F27F5">
            <w:pPr>
              <w:jc w:val="center"/>
              <w:rPr>
                <w:b/>
              </w:rPr>
            </w:pPr>
            <w:r w:rsidRPr="00D17746">
              <w:rPr>
                <w:b/>
              </w:rPr>
              <w:t>Самостоятельная</w:t>
            </w:r>
          </w:p>
          <w:p w:rsidR="00991B70" w:rsidRPr="00D17746" w:rsidRDefault="00991B70" w:rsidP="002F27F5">
            <w:pPr>
              <w:jc w:val="center"/>
              <w:rPr>
                <w:b/>
              </w:rPr>
            </w:pPr>
            <w:r w:rsidRPr="00D17746">
              <w:rPr>
                <w:b/>
              </w:rPr>
              <w:t>работа</w:t>
            </w:r>
          </w:p>
        </w:tc>
      </w:tr>
      <w:tr w:rsidR="00991B70" w:rsidRPr="00D17746" w:rsidTr="002F27F5">
        <w:tc>
          <w:tcPr>
            <w:tcW w:w="5508" w:type="dxa"/>
          </w:tcPr>
          <w:p w:rsidR="00991B70" w:rsidRPr="00D17746" w:rsidRDefault="00991B70" w:rsidP="002F27F5">
            <w:pPr>
              <w:rPr>
                <w:b/>
              </w:rPr>
            </w:pPr>
            <w:r w:rsidRPr="00C46FB0">
              <w:rPr>
                <w:b/>
                <w:bCs/>
              </w:rPr>
              <w:t>Тема 1.1.</w:t>
            </w:r>
            <w:r w:rsidRPr="00C46FB0">
              <w:rPr>
                <w:b/>
              </w:rPr>
              <w:t xml:space="preserve"> Характеристика процесса общения</w:t>
            </w:r>
          </w:p>
        </w:tc>
        <w:tc>
          <w:tcPr>
            <w:tcW w:w="1546" w:type="dxa"/>
          </w:tcPr>
          <w:p w:rsidR="00991B70" w:rsidRPr="00D17746" w:rsidRDefault="00991B70" w:rsidP="002F27F5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01" w:type="dxa"/>
          </w:tcPr>
          <w:p w:rsidR="00991B70" w:rsidRPr="00D17746" w:rsidRDefault="00991B70" w:rsidP="002F27F5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53" w:type="dxa"/>
          </w:tcPr>
          <w:p w:rsidR="00991B70" w:rsidRPr="00D17746" w:rsidRDefault="00991B70" w:rsidP="002F27F5">
            <w:pPr>
              <w:rPr>
                <w:b/>
              </w:rPr>
            </w:pPr>
          </w:p>
        </w:tc>
      </w:tr>
      <w:tr w:rsidR="00991B70" w:rsidRPr="00D17746" w:rsidTr="002F27F5">
        <w:tc>
          <w:tcPr>
            <w:tcW w:w="5508" w:type="dxa"/>
          </w:tcPr>
          <w:p w:rsidR="00991B70" w:rsidRPr="00D17746" w:rsidRDefault="00991B70" w:rsidP="002F27F5">
            <w:r w:rsidRPr="004E2A7F">
              <w:t>Понятие об общении в психологии. Категории «общения» и «деятельности» в психологии Цели общения. Основные функции общения</w:t>
            </w:r>
            <w:r>
              <w:t>.</w:t>
            </w:r>
          </w:p>
        </w:tc>
        <w:tc>
          <w:tcPr>
            <w:tcW w:w="1546" w:type="dxa"/>
          </w:tcPr>
          <w:p w:rsidR="00991B70" w:rsidRPr="00D10A62" w:rsidRDefault="00991B70" w:rsidP="002F27F5">
            <w:pPr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701" w:type="dxa"/>
          </w:tcPr>
          <w:p w:rsidR="00991B70" w:rsidRPr="00D10A62" w:rsidRDefault="00991B70" w:rsidP="002F27F5">
            <w:pPr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253" w:type="dxa"/>
          </w:tcPr>
          <w:p w:rsidR="00991B70" w:rsidRPr="00D10A62" w:rsidRDefault="00991B70" w:rsidP="002F27F5">
            <w:pPr>
              <w:rPr>
                <w:i/>
              </w:rPr>
            </w:pPr>
          </w:p>
        </w:tc>
      </w:tr>
      <w:tr w:rsidR="00991B70" w:rsidRPr="00D17746" w:rsidTr="002F27F5">
        <w:tc>
          <w:tcPr>
            <w:tcW w:w="5508" w:type="dxa"/>
          </w:tcPr>
          <w:p w:rsidR="00991B70" w:rsidRPr="00C46FB0" w:rsidRDefault="00991B70" w:rsidP="002F27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</w:rPr>
            </w:pPr>
            <w:r w:rsidRPr="00C46FB0">
              <w:rPr>
                <w:b/>
                <w:bCs/>
                <w:i/>
              </w:rPr>
              <w:t>Тема 1.2.</w:t>
            </w:r>
            <w:r>
              <w:rPr>
                <w:b/>
                <w:bCs/>
                <w:i/>
              </w:rPr>
              <w:t xml:space="preserve"> </w:t>
            </w:r>
            <w:r w:rsidRPr="00C46FB0">
              <w:rPr>
                <w:b/>
                <w:bCs/>
                <w:i/>
              </w:rPr>
              <w:t>Общение как коммуникация</w:t>
            </w:r>
          </w:p>
        </w:tc>
        <w:tc>
          <w:tcPr>
            <w:tcW w:w="1546" w:type="dxa"/>
          </w:tcPr>
          <w:p w:rsidR="00991B70" w:rsidRPr="00E7314E" w:rsidRDefault="00991B70" w:rsidP="002F27F5">
            <w:pPr>
              <w:rPr>
                <w:b/>
              </w:rPr>
            </w:pPr>
            <w:r w:rsidRPr="00E7314E">
              <w:rPr>
                <w:b/>
              </w:rPr>
              <w:t>1</w:t>
            </w:r>
            <w:r w:rsidR="00A2385B">
              <w:rPr>
                <w:b/>
              </w:rPr>
              <w:t>3</w:t>
            </w:r>
          </w:p>
        </w:tc>
        <w:tc>
          <w:tcPr>
            <w:tcW w:w="1701" w:type="dxa"/>
          </w:tcPr>
          <w:p w:rsidR="00991B70" w:rsidRPr="00E7314E" w:rsidRDefault="00A2385B" w:rsidP="002F27F5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253" w:type="dxa"/>
          </w:tcPr>
          <w:p w:rsidR="00991B70" w:rsidRPr="00E7314E" w:rsidRDefault="00991B70" w:rsidP="002F27F5">
            <w:pPr>
              <w:rPr>
                <w:b/>
              </w:rPr>
            </w:pPr>
            <w:r w:rsidRPr="00E7314E">
              <w:rPr>
                <w:b/>
              </w:rPr>
              <w:t>10</w:t>
            </w:r>
          </w:p>
        </w:tc>
      </w:tr>
      <w:tr w:rsidR="00991B70" w:rsidRPr="00D17746" w:rsidTr="002F27F5">
        <w:tc>
          <w:tcPr>
            <w:tcW w:w="5508" w:type="dxa"/>
          </w:tcPr>
          <w:p w:rsidR="00991B70" w:rsidRPr="00C46FB0" w:rsidRDefault="00991B70" w:rsidP="002F27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</w:rPr>
            </w:pPr>
            <w:r w:rsidRPr="00C46FB0">
              <w:t xml:space="preserve">Структура общения: коммуникативная, интерактивная, </w:t>
            </w:r>
            <w:proofErr w:type="spellStart"/>
            <w:r w:rsidRPr="00C46FB0">
              <w:t>перцептивная</w:t>
            </w:r>
            <w:proofErr w:type="spellEnd"/>
            <w:r w:rsidRPr="00C46FB0">
              <w:t xml:space="preserve"> стороны общения. Общение как обмен информацией. Виды общения. Вербальное общение. Невербальное общение. Техники активного диалога. Взаимосвязь общения и деятельности. Отработка умения «</w:t>
            </w:r>
            <w:proofErr w:type="spellStart"/>
            <w:proofErr w:type="gramStart"/>
            <w:r w:rsidRPr="00C46FB0">
              <w:t>Я-высказывание</w:t>
            </w:r>
            <w:proofErr w:type="spellEnd"/>
            <w:proofErr w:type="gramEnd"/>
            <w:r w:rsidRPr="00C46FB0">
              <w:t>»</w:t>
            </w:r>
          </w:p>
        </w:tc>
        <w:tc>
          <w:tcPr>
            <w:tcW w:w="1546" w:type="dxa"/>
          </w:tcPr>
          <w:p w:rsidR="00991B70" w:rsidRPr="00D17746" w:rsidRDefault="00991B70" w:rsidP="002F27F5">
            <w:r>
              <w:t>3</w:t>
            </w:r>
          </w:p>
        </w:tc>
        <w:tc>
          <w:tcPr>
            <w:tcW w:w="1701" w:type="dxa"/>
          </w:tcPr>
          <w:p w:rsidR="00991B70" w:rsidRPr="00D17746" w:rsidRDefault="00991B70" w:rsidP="002F27F5">
            <w:r>
              <w:t>1</w:t>
            </w:r>
          </w:p>
        </w:tc>
        <w:tc>
          <w:tcPr>
            <w:tcW w:w="1253" w:type="dxa"/>
          </w:tcPr>
          <w:p w:rsidR="00991B70" w:rsidRPr="00D17746" w:rsidRDefault="00991B70" w:rsidP="002F27F5">
            <w:r>
              <w:t>2</w:t>
            </w:r>
          </w:p>
        </w:tc>
      </w:tr>
      <w:tr w:rsidR="00991B70" w:rsidRPr="00D17746" w:rsidTr="002F27F5">
        <w:tc>
          <w:tcPr>
            <w:tcW w:w="5508" w:type="dxa"/>
          </w:tcPr>
          <w:p w:rsidR="00991B70" w:rsidRPr="00D17746" w:rsidRDefault="00991B70" w:rsidP="002F27F5">
            <w:pPr>
              <w:jc w:val="both"/>
            </w:pPr>
            <w:r>
              <w:t xml:space="preserve">Стили общения. Характеристика стилей: </w:t>
            </w:r>
            <w:proofErr w:type="gramStart"/>
            <w:r>
              <w:t>диалоговый</w:t>
            </w:r>
            <w:proofErr w:type="gramEnd"/>
            <w:r>
              <w:t xml:space="preserve">, </w:t>
            </w:r>
            <w:proofErr w:type="spellStart"/>
            <w:r>
              <w:t>манипулятивный</w:t>
            </w:r>
            <w:proofErr w:type="spellEnd"/>
            <w:r>
              <w:t>, императивный. Педагогическое общение. Стили педагогического общения.</w:t>
            </w:r>
          </w:p>
        </w:tc>
        <w:tc>
          <w:tcPr>
            <w:tcW w:w="1546" w:type="dxa"/>
          </w:tcPr>
          <w:p w:rsidR="00991B70" w:rsidRPr="00D10A62" w:rsidRDefault="00A2385B" w:rsidP="002F27F5">
            <w:pPr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1701" w:type="dxa"/>
          </w:tcPr>
          <w:p w:rsidR="00991B70" w:rsidRPr="00D10A62" w:rsidRDefault="00A2385B" w:rsidP="002F27F5">
            <w:pPr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1253" w:type="dxa"/>
          </w:tcPr>
          <w:p w:rsidR="00991B70" w:rsidRPr="00D10A62" w:rsidRDefault="00991B70" w:rsidP="002F27F5">
            <w:pPr>
              <w:rPr>
                <w:i/>
              </w:rPr>
            </w:pPr>
            <w:r>
              <w:rPr>
                <w:i/>
              </w:rPr>
              <w:t>2</w:t>
            </w:r>
          </w:p>
        </w:tc>
      </w:tr>
      <w:tr w:rsidR="00991B70" w:rsidRPr="00D17746" w:rsidTr="002F27F5">
        <w:tc>
          <w:tcPr>
            <w:tcW w:w="5508" w:type="dxa"/>
          </w:tcPr>
          <w:p w:rsidR="00991B70" w:rsidRPr="00D17746" w:rsidRDefault="00991B70" w:rsidP="002F27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  <w:r>
              <w:t xml:space="preserve">Диагностика коммуникативных умений. </w:t>
            </w:r>
          </w:p>
        </w:tc>
        <w:tc>
          <w:tcPr>
            <w:tcW w:w="1546" w:type="dxa"/>
          </w:tcPr>
          <w:p w:rsidR="00991B70" w:rsidRPr="00D17746" w:rsidRDefault="00991B70" w:rsidP="002F27F5">
            <w:r>
              <w:t>2</w:t>
            </w:r>
          </w:p>
        </w:tc>
        <w:tc>
          <w:tcPr>
            <w:tcW w:w="1701" w:type="dxa"/>
          </w:tcPr>
          <w:p w:rsidR="00991B70" w:rsidRPr="00D17746" w:rsidRDefault="00991B70" w:rsidP="002F27F5"/>
        </w:tc>
        <w:tc>
          <w:tcPr>
            <w:tcW w:w="1253" w:type="dxa"/>
          </w:tcPr>
          <w:p w:rsidR="00991B70" w:rsidRPr="00D17746" w:rsidRDefault="00991B70" w:rsidP="002F27F5">
            <w:r>
              <w:t>2</w:t>
            </w:r>
          </w:p>
        </w:tc>
      </w:tr>
      <w:tr w:rsidR="00991B70" w:rsidRPr="00D17746" w:rsidTr="002F27F5">
        <w:tc>
          <w:tcPr>
            <w:tcW w:w="5508" w:type="dxa"/>
          </w:tcPr>
          <w:p w:rsidR="00991B70" w:rsidRPr="00D17746" w:rsidRDefault="00991B70" w:rsidP="002F27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  <w:r>
              <w:t>Диагностика педагогического стиля общения</w:t>
            </w:r>
          </w:p>
        </w:tc>
        <w:tc>
          <w:tcPr>
            <w:tcW w:w="1546" w:type="dxa"/>
          </w:tcPr>
          <w:p w:rsidR="00991B70" w:rsidRPr="00D17746" w:rsidRDefault="00991B70" w:rsidP="002F27F5">
            <w:r>
              <w:t>2</w:t>
            </w:r>
          </w:p>
        </w:tc>
        <w:tc>
          <w:tcPr>
            <w:tcW w:w="1701" w:type="dxa"/>
          </w:tcPr>
          <w:p w:rsidR="00991B70" w:rsidRPr="00D17746" w:rsidRDefault="00991B70" w:rsidP="002F27F5"/>
        </w:tc>
        <w:tc>
          <w:tcPr>
            <w:tcW w:w="1253" w:type="dxa"/>
          </w:tcPr>
          <w:p w:rsidR="00991B70" w:rsidRPr="00D17746" w:rsidRDefault="00991B70" w:rsidP="002F27F5">
            <w:r>
              <w:t>2</w:t>
            </w:r>
          </w:p>
        </w:tc>
      </w:tr>
      <w:tr w:rsidR="00991B70" w:rsidRPr="00D17746" w:rsidTr="002F27F5">
        <w:tc>
          <w:tcPr>
            <w:tcW w:w="5508" w:type="dxa"/>
          </w:tcPr>
          <w:p w:rsidR="00991B70" w:rsidRDefault="00991B70" w:rsidP="002F27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  <w:r w:rsidRPr="004E2A7F">
              <w:t>Исследование «Особенности общения в современном мире»</w:t>
            </w:r>
          </w:p>
          <w:p w:rsidR="00991B70" w:rsidRPr="00D17746" w:rsidRDefault="00991B70" w:rsidP="002F27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  <w:r>
              <w:rPr>
                <w:bCs/>
              </w:rPr>
              <w:t xml:space="preserve"> Поиск афоризмов, пословиц, поговорок, отражающих различные стили </w:t>
            </w:r>
            <w:proofErr w:type="gramStart"/>
            <w:r>
              <w:rPr>
                <w:bCs/>
              </w:rPr>
              <w:t>общении</w:t>
            </w:r>
            <w:proofErr w:type="gramEnd"/>
          </w:p>
        </w:tc>
        <w:tc>
          <w:tcPr>
            <w:tcW w:w="1546" w:type="dxa"/>
          </w:tcPr>
          <w:p w:rsidR="00991B70" w:rsidRPr="00D17746" w:rsidRDefault="00991B70" w:rsidP="002F27F5">
            <w:r>
              <w:t>2</w:t>
            </w:r>
          </w:p>
        </w:tc>
        <w:tc>
          <w:tcPr>
            <w:tcW w:w="1701" w:type="dxa"/>
          </w:tcPr>
          <w:p w:rsidR="00991B70" w:rsidRPr="00D17746" w:rsidRDefault="00991B70" w:rsidP="002F27F5"/>
        </w:tc>
        <w:tc>
          <w:tcPr>
            <w:tcW w:w="1253" w:type="dxa"/>
          </w:tcPr>
          <w:p w:rsidR="00991B70" w:rsidRPr="00D17746" w:rsidRDefault="00991B70" w:rsidP="002F27F5">
            <w:r>
              <w:t>2</w:t>
            </w:r>
          </w:p>
        </w:tc>
      </w:tr>
      <w:tr w:rsidR="00991B70" w:rsidRPr="00D17746" w:rsidTr="002F27F5">
        <w:tc>
          <w:tcPr>
            <w:tcW w:w="5508" w:type="dxa"/>
          </w:tcPr>
          <w:p w:rsidR="00991B70" w:rsidRPr="00D17746" w:rsidRDefault="00991B70" w:rsidP="002F27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  <w:r w:rsidRPr="00C46FB0">
              <w:rPr>
                <w:b/>
                <w:bCs/>
              </w:rPr>
              <w:t>Тема 1.3.</w:t>
            </w:r>
            <w:r>
              <w:rPr>
                <w:b/>
                <w:bCs/>
              </w:rPr>
              <w:t xml:space="preserve"> </w:t>
            </w:r>
            <w:r w:rsidRPr="00C46FB0">
              <w:rPr>
                <w:b/>
              </w:rPr>
              <w:t>Общение как взаимодействие</w:t>
            </w:r>
          </w:p>
        </w:tc>
        <w:tc>
          <w:tcPr>
            <w:tcW w:w="1546" w:type="dxa"/>
          </w:tcPr>
          <w:p w:rsidR="00991B70" w:rsidRPr="00E7314E" w:rsidRDefault="00991B70" w:rsidP="002F27F5">
            <w:pPr>
              <w:rPr>
                <w:b/>
              </w:rPr>
            </w:pPr>
            <w:r w:rsidRPr="00E7314E">
              <w:rPr>
                <w:b/>
              </w:rPr>
              <w:t>2</w:t>
            </w:r>
            <w:r w:rsidR="00A2385B">
              <w:rPr>
                <w:b/>
              </w:rPr>
              <w:t>6</w:t>
            </w:r>
          </w:p>
        </w:tc>
        <w:tc>
          <w:tcPr>
            <w:tcW w:w="1701" w:type="dxa"/>
          </w:tcPr>
          <w:p w:rsidR="00991B70" w:rsidRPr="00E7314E" w:rsidRDefault="00A2385B" w:rsidP="002F27F5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253" w:type="dxa"/>
          </w:tcPr>
          <w:p w:rsidR="00991B70" w:rsidRPr="00E7314E" w:rsidRDefault="00991B70" w:rsidP="002F27F5">
            <w:pPr>
              <w:rPr>
                <w:b/>
              </w:rPr>
            </w:pPr>
            <w:r w:rsidRPr="00E7314E">
              <w:rPr>
                <w:b/>
              </w:rPr>
              <w:t>18</w:t>
            </w:r>
          </w:p>
        </w:tc>
      </w:tr>
      <w:tr w:rsidR="00991B70" w:rsidRPr="00D17746" w:rsidTr="002F27F5">
        <w:tc>
          <w:tcPr>
            <w:tcW w:w="5508" w:type="dxa"/>
          </w:tcPr>
          <w:p w:rsidR="00991B70" w:rsidRPr="00D17746" w:rsidRDefault="00991B70" w:rsidP="002F27F5">
            <w:r w:rsidRPr="004E2A7F">
              <w:t>Общение как межличностное взаимодействие</w:t>
            </w:r>
            <w:proofErr w:type="gramStart"/>
            <w:r>
              <w:t xml:space="preserve">.. </w:t>
            </w:r>
            <w:proofErr w:type="gramEnd"/>
            <w:r>
              <w:t xml:space="preserve">Типы взаимодействия (Э.Берн) </w:t>
            </w:r>
            <w:r w:rsidRPr="004E2A7F">
              <w:t xml:space="preserve"> </w:t>
            </w:r>
          </w:p>
        </w:tc>
        <w:tc>
          <w:tcPr>
            <w:tcW w:w="1546" w:type="dxa"/>
          </w:tcPr>
          <w:p w:rsidR="00991B70" w:rsidRPr="00D17746" w:rsidRDefault="00A2385B" w:rsidP="002F27F5">
            <w:r>
              <w:t>4</w:t>
            </w:r>
          </w:p>
        </w:tc>
        <w:tc>
          <w:tcPr>
            <w:tcW w:w="1701" w:type="dxa"/>
          </w:tcPr>
          <w:p w:rsidR="00991B70" w:rsidRPr="00D17746" w:rsidRDefault="00A2385B" w:rsidP="002F27F5">
            <w:r>
              <w:t>2</w:t>
            </w:r>
          </w:p>
        </w:tc>
        <w:tc>
          <w:tcPr>
            <w:tcW w:w="1253" w:type="dxa"/>
          </w:tcPr>
          <w:p w:rsidR="00991B70" w:rsidRPr="00D17746" w:rsidRDefault="00991B70" w:rsidP="002F27F5">
            <w:r>
              <w:t>2</w:t>
            </w:r>
          </w:p>
        </w:tc>
      </w:tr>
      <w:tr w:rsidR="00991B70" w:rsidRPr="00D17746" w:rsidTr="002F27F5">
        <w:trPr>
          <w:trHeight w:val="259"/>
        </w:trPr>
        <w:tc>
          <w:tcPr>
            <w:tcW w:w="5508" w:type="dxa"/>
          </w:tcPr>
          <w:p w:rsidR="00991B70" w:rsidRPr="00D17746" w:rsidRDefault="00991B70" w:rsidP="002F27F5">
            <w:r>
              <w:t xml:space="preserve">Конфликт. Типы конфликтов. Классификация </w:t>
            </w:r>
            <w:proofErr w:type="spellStart"/>
            <w:r>
              <w:t>конфликтогенов</w:t>
            </w:r>
            <w:proofErr w:type="spellEnd"/>
            <w:r>
              <w:t>. Структура конфликта. Стадии протекания конфликта.</w:t>
            </w:r>
          </w:p>
        </w:tc>
        <w:tc>
          <w:tcPr>
            <w:tcW w:w="1546" w:type="dxa"/>
          </w:tcPr>
          <w:p w:rsidR="00991B70" w:rsidRPr="00D17746" w:rsidRDefault="00A2385B" w:rsidP="002F27F5">
            <w:r>
              <w:t>4</w:t>
            </w:r>
          </w:p>
        </w:tc>
        <w:tc>
          <w:tcPr>
            <w:tcW w:w="1701" w:type="dxa"/>
          </w:tcPr>
          <w:p w:rsidR="00991B70" w:rsidRPr="00D17746" w:rsidRDefault="00A2385B" w:rsidP="002F27F5">
            <w:r>
              <w:t>2</w:t>
            </w:r>
          </w:p>
        </w:tc>
        <w:tc>
          <w:tcPr>
            <w:tcW w:w="1253" w:type="dxa"/>
          </w:tcPr>
          <w:p w:rsidR="00991B70" w:rsidRPr="00D17746" w:rsidRDefault="00991B70" w:rsidP="002F27F5">
            <w:r>
              <w:t>2</w:t>
            </w:r>
          </w:p>
        </w:tc>
      </w:tr>
      <w:tr w:rsidR="00991B70" w:rsidRPr="00D17746" w:rsidTr="002F27F5">
        <w:trPr>
          <w:trHeight w:val="259"/>
        </w:trPr>
        <w:tc>
          <w:tcPr>
            <w:tcW w:w="5508" w:type="dxa"/>
          </w:tcPr>
          <w:p w:rsidR="00991B70" w:rsidRPr="00D17746" w:rsidRDefault="00991B70" w:rsidP="002F27F5">
            <w:r>
              <w:t>Педагогические конфликты. Причины педагогических конфликтов. Технология разрешения конфликтов в школе.</w:t>
            </w:r>
          </w:p>
        </w:tc>
        <w:tc>
          <w:tcPr>
            <w:tcW w:w="1546" w:type="dxa"/>
          </w:tcPr>
          <w:p w:rsidR="00991B70" w:rsidRPr="00D17746" w:rsidRDefault="00A2385B" w:rsidP="002F27F5">
            <w:r>
              <w:t>4</w:t>
            </w:r>
          </w:p>
        </w:tc>
        <w:tc>
          <w:tcPr>
            <w:tcW w:w="1701" w:type="dxa"/>
          </w:tcPr>
          <w:p w:rsidR="00991B70" w:rsidRPr="00D17746" w:rsidRDefault="00A2385B" w:rsidP="002F27F5">
            <w:r>
              <w:t>2</w:t>
            </w:r>
          </w:p>
        </w:tc>
        <w:tc>
          <w:tcPr>
            <w:tcW w:w="1253" w:type="dxa"/>
          </w:tcPr>
          <w:p w:rsidR="00991B70" w:rsidRPr="00D17746" w:rsidRDefault="00991B70" w:rsidP="002F27F5">
            <w:r>
              <w:t>2</w:t>
            </w:r>
          </w:p>
        </w:tc>
      </w:tr>
      <w:tr w:rsidR="00991B70" w:rsidRPr="00D17746" w:rsidTr="002F27F5">
        <w:trPr>
          <w:trHeight w:val="259"/>
        </w:trPr>
        <w:tc>
          <w:tcPr>
            <w:tcW w:w="5508" w:type="dxa"/>
          </w:tcPr>
          <w:p w:rsidR="00991B70" w:rsidRPr="00D17746" w:rsidRDefault="00991B70" w:rsidP="002F27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  <w:r>
              <w:t>Способы разрешения конфликтов. Социально-психологический тренинг «Общение в конфликтной ситуации»</w:t>
            </w:r>
          </w:p>
        </w:tc>
        <w:tc>
          <w:tcPr>
            <w:tcW w:w="1546" w:type="dxa"/>
          </w:tcPr>
          <w:p w:rsidR="00991B70" w:rsidRPr="00D17746" w:rsidRDefault="00A2385B" w:rsidP="002F27F5">
            <w:r>
              <w:t>4</w:t>
            </w:r>
          </w:p>
        </w:tc>
        <w:tc>
          <w:tcPr>
            <w:tcW w:w="1701" w:type="dxa"/>
          </w:tcPr>
          <w:p w:rsidR="00991B70" w:rsidRPr="00D17746" w:rsidRDefault="00A2385B" w:rsidP="002F27F5">
            <w:r>
              <w:t>2</w:t>
            </w:r>
          </w:p>
        </w:tc>
        <w:tc>
          <w:tcPr>
            <w:tcW w:w="1253" w:type="dxa"/>
          </w:tcPr>
          <w:p w:rsidR="00991B70" w:rsidRPr="00D17746" w:rsidRDefault="00991B70" w:rsidP="002F27F5">
            <w:r>
              <w:t>2</w:t>
            </w:r>
          </w:p>
        </w:tc>
      </w:tr>
      <w:tr w:rsidR="00991B70" w:rsidRPr="00D17746" w:rsidTr="002F27F5">
        <w:trPr>
          <w:trHeight w:val="259"/>
        </w:trPr>
        <w:tc>
          <w:tcPr>
            <w:tcW w:w="5508" w:type="dxa"/>
          </w:tcPr>
          <w:p w:rsidR="00991B70" w:rsidRPr="00D17746" w:rsidRDefault="00991B70" w:rsidP="002F27F5">
            <w:r>
              <w:t>Стратегии поведения в конфликте Диагностика стратегии поведения в конфликте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т</w:t>
            </w:r>
            <w:proofErr w:type="gramEnd"/>
            <w:r>
              <w:t>ест Томаса)</w:t>
            </w:r>
          </w:p>
        </w:tc>
        <w:tc>
          <w:tcPr>
            <w:tcW w:w="1546" w:type="dxa"/>
          </w:tcPr>
          <w:p w:rsidR="00991B70" w:rsidRPr="00E7314E" w:rsidRDefault="00991B70" w:rsidP="002F27F5">
            <w:r w:rsidRPr="00E7314E">
              <w:t>2</w:t>
            </w:r>
          </w:p>
        </w:tc>
        <w:tc>
          <w:tcPr>
            <w:tcW w:w="1701" w:type="dxa"/>
          </w:tcPr>
          <w:p w:rsidR="00991B70" w:rsidRPr="00E7314E" w:rsidRDefault="00991B70" w:rsidP="002F27F5"/>
        </w:tc>
        <w:tc>
          <w:tcPr>
            <w:tcW w:w="1253" w:type="dxa"/>
          </w:tcPr>
          <w:p w:rsidR="00991B70" w:rsidRPr="00E7314E" w:rsidRDefault="00991B70" w:rsidP="002F27F5">
            <w:r w:rsidRPr="00E7314E">
              <w:t>2</w:t>
            </w:r>
          </w:p>
        </w:tc>
      </w:tr>
      <w:tr w:rsidR="00991B70" w:rsidRPr="00D17746" w:rsidTr="002F27F5">
        <w:trPr>
          <w:trHeight w:val="259"/>
        </w:trPr>
        <w:tc>
          <w:tcPr>
            <w:tcW w:w="5508" w:type="dxa"/>
          </w:tcPr>
          <w:p w:rsidR="00991B70" w:rsidRPr="00D17746" w:rsidRDefault="00991B70" w:rsidP="002F27F5">
            <w:pPr>
              <w:spacing w:line="216" w:lineRule="auto"/>
              <w:jc w:val="both"/>
              <w:rPr>
                <w:b/>
              </w:rPr>
            </w:pPr>
            <w:r>
              <w:t>Технология разрешения конфликтов в школе.</w:t>
            </w:r>
          </w:p>
        </w:tc>
        <w:tc>
          <w:tcPr>
            <w:tcW w:w="1546" w:type="dxa"/>
          </w:tcPr>
          <w:p w:rsidR="00991B70" w:rsidRPr="00E7314E" w:rsidRDefault="00991B70" w:rsidP="002F27F5">
            <w:pPr>
              <w:spacing w:line="216" w:lineRule="auto"/>
            </w:pPr>
            <w:r w:rsidRPr="00E7314E">
              <w:t>2</w:t>
            </w:r>
          </w:p>
        </w:tc>
        <w:tc>
          <w:tcPr>
            <w:tcW w:w="1701" w:type="dxa"/>
          </w:tcPr>
          <w:p w:rsidR="00991B70" w:rsidRPr="00E7314E" w:rsidRDefault="00991B70" w:rsidP="002F27F5">
            <w:pPr>
              <w:spacing w:line="216" w:lineRule="auto"/>
            </w:pPr>
          </w:p>
        </w:tc>
        <w:tc>
          <w:tcPr>
            <w:tcW w:w="1253" w:type="dxa"/>
          </w:tcPr>
          <w:p w:rsidR="00991B70" w:rsidRPr="00E7314E" w:rsidRDefault="00991B70" w:rsidP="002F27F5">
            <w:pPr>
              <w:spacing w:line="216" w:lineRule="auto"/>
            </w:pPr>
            <w:r w:rsidRPr="00E7314E">
              <w:t>2</w:t>
            </w:r>
          </w:p>
        </w:tc>
      </w:tr>
      <w:tr w:rsidR="00991B70" w:rsidRPr="00D17746" w:rsidTr="002F27F5">
        <w:trPr>
          <w:trHeight w:val="259"/>
        </w:trPr>
        <w:tc>
          <w:tcPr>
            <w:tcW w:w="5508" w:type="dxa"/>
          </w:tcPr>
          <w:p w:rsidR="00991B70" w:rsidRPr="00D17746" w:rsidRDefault="00991B70" w:rsidP="002F27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</w:rPr>
            </w:pPr>
            <w:r>
              <w:t>Изучения типа взаимодействия (тест Берна).</w:t>
            </w:r>
          </w:p>
        </w:tc>
        <w:tc>
          <w:tcPr>
            <w:tcW w:w="1546" w:type="dxa"/>
          </w:tcPr>
          <w:p w:rsidR="00991B70" w:rsidRPr="00E7314E" w:rsidRDefault="00991B70" w:rsidP="002F27F5">
            <w:pPr>
              <w:spacing w:line="216" w:lineRule="auto"/>
            </w:pPr>
            <w:r w:rsidRPr="00E7314E">
              <w:t>2</w:t>
            </w:r>
          </w:p>
        </w:tc>
        <w:tc>
          <w:tcPr>
            <w:tcW w:w="1701" w:type="dxa"/>
          </w:tcPr>
          <w:p w:rsidR="00991B70" w:rsidRPr="00E7314E" w:rsidRDefault="00991B70" w:rsidP="002F27F5">
            <w:pPr>
              <w:spacing w:line="216" w:lineRule="auto"/>
            </w:pPr>
          </w:p>
        </w:tc>
        <w:tc>
          <w:tcPr>
            <w:tcW w:w="1253" w:type="dxa"/>
          </w:tcPr>
          <w:p w:rsidR="00991B70" w:rsidRPr="00E7314E" w:rsidRDefault="00991B70" w:rsidP="002F27F5">
            <w:pPr>
              <w:spacing w:line="216" w:lineRule="auto"/>
            </w:pPr>
            <w:r w:rsidRPr="00E7314E">
              <w:t>2</w:t>
            </w:r>
          </w:p>
        </w:tc>
      </w:tr>
      <w:tr w:rsidR="00991B70" w:rsidRPr="00D17746" w:rsidTr="002F27F5">
        <w:trPr>
          <w:trHeight w:val="259"/>
        </w:trPr>
        <w:tc>
          <w:tcPr>
            <w:tcW w:w="5508" w:type="dxa"/>
          </w:tcPr>
          <w:p w:rsidR="00991B70" w:rsidRPr="00D17746" w:rsidRDefault="00991B70" w:rsidP="002F27F5">
            <w:pPr>
              <w:spacing w:line="216" w:lineRule="auto"/>
              <w:jc w:val="both"/>
              <w:rPr>
                <w:b/>
              </w:rPr>
            </w:pPr>
            <w:r w:rsidRPr="00D41636">
              <w:t>Подобрать упражнения для тренинга.</w:t>
            </w:r>
          </w:p>
        </w:tc>
        <w:tc>
          <w:tcPr>
            <w:tcW w:w="1546" w:type="dxa"/>
          </w:tcPr>
          <w:p w:rsidR="00991B70" w:rsidRPr="00E7314E" w:rsidRDefault="00991B70" w:rsidP="002F27F5">
            <w:pPr>
              <w:spacing w:line="216" w:lineRule="auto"/>
              <w:rPr>
                <w:i/>
              </w:rPr>
            </w:pPr>
            <w:r w:rsidRPr="00E7314E">
              <w:rPr>
                <w:i/>
              </w:rPr>
              <w:t>2</w:t>
            </w:r>
          </w:p>
        </w:tc>
        <w:tc>
          <w:tcPr>
            <w:tcW w:w="1701" w:type="dxa"/>
          </w:tcPr>
          <w:p w:rsidR="00991B70" w:rsidRPr="00E7314E" w:rsidRDefault="00991B70" w:rsidP="002F27F5">
            <w:pPr>
              <w:spacing w:line="216" w:lineRule="auto"/>
              <w:rPr>
                <w:i/>
              </w:rPr>
            </w:pPr>
          </w:p>
        </w:tc>
        <w:tc>
          <w:tcPr>
            <w:tcW w:w="1253" w:type="dxa"/>
          </w:tcPr>
          <w:p w:rsidR="00991B70" w:rsidRPr="00E7314E" w:rsidRDefault="00991B70" w:rsidP="002F27F5">
            <w:pPr>
              <w:spacing w:line="216" w:lineRule="auto"/>
              <w:rPr>
                <w:i/>
              </w:rPr>
            </w:pPr>
            <w:r w:rsidRPr="00E7314E">
              <w:rPr>
                <w:i/>
              </w:rPr>
              <w:t>2</w:t>
            </w:r>
          </w:p>
        </w:tc>
      </w:tr>
      <w:tr w:rsidR="00991B70" w:rsidRPr="00D17746" w:rsidTr="002F27F5">
        <w:trPr>
          <w:trHeight w:val="259"/>
        </w:trPr>
        <w:tc>
          <w:tcPr>
            <w:tcW w:w="5508" w:type="dxa"/>
          </w:tcPr>
          <w:p w:rsidR="00991B70" w:rsidRPr="00D17746" w:rsidRDefault="00991B70" w:rsidP="002F27F5">
            <w:pPr>
              <w:spacing w:line="216" w:lineRule="auto"/>
              <w:jc w:val="both"/>
              <w:rPr>
                <w:b/>
              </w:rPr>
            </w:pPr>
            <w:r w:rsidRPr="00D41636">
              <w:t>Составить памятки для детей начальной</w:t>
            </w:r>
            <w:r w:rsidRPr="00D41636">
              <w:rPr>
                <w:bCs/>
                <w:i/>
              </w:rPr>
              <w:t xml:space="preserve"> </w:t>
            </w:r>
            <w:r w:rsidRPr="00D41636">
              <w:rPr>
                <w:bCs/>
              </w:rPr>
              <w:t>школы по профилактике конфликта</w:t>
            </w:r>
          </w:p>
        </w:tc>
        <w:tc>
          <w:tcPr>
            <w:tcW w:w="1546" w:type="dxa"/>
          </w:tcPr>
          <w:p w:rsidR="00991B70" w:rsidRPr="00E7314E" w:rsidRDefault="00991B70" w:rsidP="002F27F5">
            <w:pPr>
              <w:spacing w:line="216" w:lineRule="auto"/>
            </w:pPr>
            <w:r w:rsidRPr="00E7314E">
              <w:t>2</w:t>
            </w:r>
          </w:p>
        </w:tc>
        <w:tc>
          <w:tcPr>
            <w:tcW w:w="1701" w:type="dxa"/>
          </w:tcPr>
          <w:p w:rsidR="00991B70" w:rsidRPr="00E7314E" w:rsidRDefault="00991B70" w:rsidP="002F27F5">
            <w:pPr>
              <w:spacing w:line="216" w:lineRule="auto"/>
            </w:pPr>
          </w:p>
        </w:tc>
        <w:tc>
          <w:tcPr>
            <w:tcW w:w="1253" w:type="dxa"/>
          </w:tcPr>
          <w:p w:rsidR="00991B70" w:rsidRPr="00E7314E" w:rsidRDefault="00991B70" w:rsidP="002F27F5">
            <w:pPr>
              <w:spacing w:line="216" w:lineRule="auto"/>
            </w:pPr>
            <w:r w:rsidRPr="00E7314E">
              <w:t>2</w:t>
            </w:r>
          </w:p>
        </w:tc>
      </w:tr>
      <w:tr w:rsidR="00991B70" w:rsidRPr="00D17746" w:rsidTr="002F27F5">
        <w:trPr>
          <w:trHeight w:val="259"/>
        </w:trPr>
        <w:tc>
          <w:tcPr>
            <w:tcW w:w="5508" w:type="dxa"/>
          </w:tcPr>
          <w:p w:rsidR="00991B70" w:rsidRPr="00D32783" w:rsidRDefault="00991B70" w:rsidP="002F27F5">
            <w:pPr>
              <w:rPr>
                <w:b/>
              </w:rPr>
            </w:pPr>
            <w:r w:rsidRPr="00D32783">
              <w:rPr>
                <w:b/>
                <w:bCs/>
              </w:rPr>
              <w:t>Тема 1.4.</w:t>
            </w:r>
            <w:r w:rsidRPr="00D32783">
              <w:rPr>
                <w:b/>
              </w:rPr>
              <w:t xml:space="preserve"> Общение как восприятие</w:t>
            </w:r>
          </w:p>
        </w:tc>
        <w:tc>
          <w:tcPr>
            <w:tcW w:w="1546" w:type="dxa"/>
          </w:tcPr>
          <w:p w:rsidR="00991B70" w:rsidRPr="00D17746" w:rsidRDefault="00A2385B" w:rsidP="002F27F5">
            <w:pPr>
              <w:spacing w:line="216" w:lineRule="auto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1701" w:type="dxa"/>
          </w:tcPr>
          <w:p w:rsidR="00991B70" w:rsidRPr="00D17746" w:rsidRDefault="00A2385B" w:rsidP="002F27F5">
            <w:pPr>
              <w:spacing w:line="216" w:lineRule="auto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53" w:type="dxa"/>
          </w:tcPr>
          <w:p w:rsidR="00991B70" w:rsidRPr="00D17746" w:rsidRDefault="00991B70" w:rsidP="002F27F5">
            <w:pPr>
              <w:spacing w:line="216" w:lineRule="auto"/>
              <w:rPr>
                <w:b/>
              </w:rPr>
            </w:pPr>
            <w:r>
              <w:rPr>
                <w:b/>
              </w:rPr>
              <w:t>18</w:t>
            </w:r>
          </w:p>
        </w:tc>
      </w:tr>
      <w:tr w:rsidR="00991B70" w:rsidRPr="00D17746" w:rsidTr="002F27F5">
        <w:trPr>
          <w:trHeight w:val="259"/>
        </w:trPr>
        <w:tc>
          <w:tcPr>
            <w:tcW w:w="5508" w:type="dxa"/>
          </w:tcPr>
          <w:p w:rsidR="00991B70" w:rsidRPr="00D17746" w:rsidRDefault="00991B70" w:rsidP="002F27F5">
            <w:pPr>
              <w:spacing w:line="216" w:lineRule="auto"/>
              <w:jc w:val="both"/>
              <w:rPr>
                <w:b/>
              </w:rPr>
            </w:pPr>
            <w:r w:rsidRPr="004E2A7F">
              <w:t xml:space="preserve">Общение как </w:t>
            </w:r>
            <w:r>
              <w:t xml:space="preserve">восприятие и  </w:t>
            </w:r>
            <w:r w:rsidRPr="004E2A7F">
              <w:t xml:space="preserve">понимание </w:t>
            </w:r>
            <w:r>
              <w:t xml:space="preserve"> </w:t>
            </w:r>
            <w:r w:rsidRPr="004E2A7F">
              <w:t>людьми друг друга</w:t>
            </w:r>
            <w:r>
              <w:rPr>
                <w:bCs/>
              </w:rPr>
              <w:t xml:space="preserve"> Понятие «социальная перцепция». Механизмы социальной перцепции: идентификация, </w:t>
            </w:r>
            <w:proofErr w:type="spellStart"/>
            <w:r>
              <w:rPr>
                <w:bCs/>
              </w:rPr>
              <w:t>эмпатия</w:t>
            </w:r>
            <w:proofErr w:type="spellEnd"/>
            <w:r>
              <w:rPr>
                <w:bCs/>
              </w:rPr>
              <w:t xml:space="preserve">, аттракция, рефлексия, </w:t>
            </w:r>
            <w:proofErr w:type="spellStart"/>
            <w:r>
              <w:rPr>
                <w:bCs/>
              </w:rPr>
              <w:t>стереотипизация</w:t>
            </w:r>
            <w:proofErr w:type="spellEnd"/>
            <w:r>
              <w:rPr>
                <w:bCs/>
              </w:rPr>
              <w:t xml:space="preserve">,  казуальная атрибуция.  </w:t>
            </w:r>
            <w:r>
              <w:t>Эффекты межличностного восприятия</w:t>
            </w:r>
          </w:p>
        </w:tc>
        <w:tc>
          <w:tcPr>
            <w:tcW w:w="1546" w:type="dxa"/>
          </w:tcPr>
          <w:p w:rsidR="00991B70" w:rsidRPr="00DE55E7" w:rsidRDefault="00A2385B" w:rsidP="002F27F5">
            <w:pPr>
              <w:spacing w:line="216" w:lineRule="auto"/>
            </w:pPr>
            <w:r>
              <w:t>4</w:t>
            </w:r>
          </w:p>
        </w:tc>
        <w:tc>
          <w:tcPr>
            <w:tcW w:w="1701" w:type="dxa"/>
          </w:tcPr>
          <w:p w:rsidR="00991B70" w:rsidRPr="00DE55E7" w:rsidRDefault="00A2385B" w:rsidP="002F27F5">
            <w:pPr>
              <w:spacing w:line="216" w:lineRule="auto"/>
            </w:pPr>
            <w:r>
              <w:t>2</w:t>
            </w:r>
          </w:p>
        </w:tc>
        <w:tc>
          <w:tcPr>
            <w:tcW w:w="1253" w:type="dxa"/>
          </w:tcPr>
          <w:p w:rsidR="00991B70" w:rsidRPr="00DE55E7" w:rsidRDefault="00991B70" w:rsidP="002F27F5">
            <w:pPr>
              <w:spacing w:line="216" w:lineRule="auto"/>
            </w:pPr>
            <w:r w:rsidRPr="00DE55E7">
              <w:t>2</w:t>
            </w:r>
          </w:p>
        </w:tc>
      </w:tr>
      <w:tr w:rsidR="00991B70" w:rsidRPr="00D17746" w:rsidTr="002F27F5">
        <w:trPr>
          <w:trHeight w:val="259"/>
        </w:trPr>
        <w:tc>
          <w:tcPr>
            <w:tcW w:w="5508" w:type="dxa"/>
          </w:tcPr>
          <w:p w:rsidR="00991B70" w:rsidRPr="00D17746" w:rsidRDefault="00991B70" w:rsidP="002F27F5">
            <w:pPr>
              <w:spacing w:line="216" w:lineRule="auto"/>
              <w:rPr>
                <w:b/>
              </w:rPr>
            </w:pPr>
            <w:r>
              <w:t xml:space="preserve">Понятие «социальная роль». Виды социальных </w:t>
            </w:r>
            <w:r>
              <w:lastRenderedPageBreak/>
              <w:t>ролей. Ролевое взаимодействие</w:t>
            </w:r>
          </w:p>
        </w:tc>
        <w:tc>
          <w:tcPr>
            <w:tcW w:w="1546" w:type="dxa"/>
          </w:tcPr>
          <w:p w:rsidR="00991B70" w:rsidRPr="00D17746" w:rsidRDefault="00991B70" w:rsidP="002F27F5">
            <w:pPr>
              <w:spacing w:line="216" w:lineRule="auto"/>
              <w:rPr>
                <w:b/>
              </w:rPr>
            </w:pPr>
            <w:r>
              <w:rPr>
                <w:b/>
              </w:rPr>
              <w:lastRenderedPageBreak/>
              <w:t>2</w:t>
            </w:r>
          </w:p>
        </w:tc>
        <w:tc>
          <w:tcPr>
            <w:tcW w:w="1701" w:type="dxa"/>
          </w:tcPr>
          <w:p w:rsidR="00991B70" w:rsidRPr="00D17746" w:rsidRDefault="00991B70" w:rsidP="002F27F5">
            <w:pPr>
              <w:spacing w:line="216" w:lineRule="auto"/>
              <w:rPr>
                <w:b/>
              </w:rPr>
            </w:pPr>
          </w:p>
        </w:tc>
        <w:tc>
          <w:tcPr>
            <w:tcW w:w="1253" w:type="dxa"/>
          </w:tcPr>
          <w:p w:rsidR="00991B70" w:rsidRPr="00DE55E7" w:rsidRDefault="00991B70" w:rsidP="002F27F5">
            <w:pPr>
              <w:spacing w:line="216" w:lineRule="auto"/>
            </w:pPr>
            <w:r w:rsidRPr="00DE55E7">
              <w:t>2</w:t>
            </w:r>
          </w:p>
        </w:tc>
      </w:tr>
      <w:tr w:rsidR="00991B70" w:rsidRPr="00D17746" w:rsidTr="002F27F5">
        <w:trPr>
          <w:trHeight w:val="259"/>
        </w:trPr>
        <w:tc>
          <w:tcPr>
            <w:tcW w:w="5508" w:type="dxa"/>
          </w:tcPr>
          <w:p w:rsidR="00991B70" w:rsidRPr="00D17746" w:rsidRDefault="00991B70" w:rsidP="002F27F5">
            <w:pPr>
              <w:spacing w:line="216" w:lineRule="auto"/>
              <w:jc w:val="both"/>
              <w:rPr>
                <w:b/>
              </w:rPr>
            </w:pPr>
            <w:r>
              <w:lastRenderedPageBreak/>
              <w:t xml:space="preserve">Ролевые ожидания. </w:t>
            </w:r>
            <w:r>
              <w:rPr>
                <w:bCs/>
              </w:rPr>
              <w:t>Маски и роли, в чем разница.</w:t>
            </w:r>
            <w:r>
              <w:t xml:space="preserve"> Модальности восприятия</w:t>
            </w:r>
          </w:p>
        </w:tc>
        <w:tc>
          <w:tcPr>
            <w:tcW w:w="1546" w:type="dxa"/>
          </w:tcPr>
          <w:p w:rsidR="00991B70" w:rsidRPr="00D10A62" w:rsidRDefault="00991B70" w:rsidP="002F27F5">
            <w:pPr>
              <w:spacing w:line="216" w:lineRule="auto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1701" w:type="dxa"/>
          </w:tcPr>
          <w:p w:rsidR="00991B70" w:rsidRPr="00D10A62" w:rsidRDefault="00991B70" w:rsidP="002F27F5">
            <w:pPr>
              <w:spacing w:line="216" w:lineRule="auto"/>
              <w:rPr>
                <w:b/>
                <w:i/>
              </w:rPr>
            </w:pPr>
          </w:p>
        </w:tc>
        <w:tc>
          <w:tcPr>
            <w:tcW w:w="1253" w:type="dxa"/>
          </w:tcPr>
          <w:p w:rsidR="00991B70" w:rsidRPr="00DE55E7" w:rsidRDefault="00991B70" w:rsidP="002F27F5">
            <w:pPr>
              <w:spacing w:line="216" w:lineRule="auto"/>
              <w:rPr>
                <w:i/>
              </w:rPr>
            </w:pPr>
            <w:r w:rsidRPr="00DE55E7">
              <w:rPr>
                <w:i/>
              </w:rPr>
              <w:t>2</w:t>
            </w:r>
          </w:p>
        </w:tc>
      </w:tr>
      <w:tr w:rsidR="00991B70" w:rsidRPr="00D17746" w:rsidTr="002F27F5">
        <w:trPr>
          <w:trHeight w:val="259"/>
        </w:trPr>
        <w:tc>
          <w:tcPr>
            <w:tcW w:w="5508" w:type="dxa"/>
          </w:tcPr>
          <w:p w:rsidR="00991B70" w:rsidRPr="00D17746" w:rsidRDefault="00991B70" w:rsidP="002F27F5">
            <w:pPr>
              <w:spacing w:line="216" w:lineRule="auto"/>
              <w:jc w:val="both"/>
              <w:rPr>
                <w:b/>
              </w:rPr>
            </w:pPr>
            <w:r>
              <w:t xml:space="preserve">Определение уровня </w:t>
            </w:r>
            <w:proofErr w:type="spellStart"/>
            <w:r>
              <w:t>эмпатии</w:t>
            </w:r>
            <w:proofErr w:type="spellEnd"/>
          </w:p>
        </w:tc>
        <w:tc>
          <w:tcPr>
            <w:tcW w:w="1546" w:type="dxa"/>
          </w:tcPr>
          <w:p w:rsidR="00991B70" w:rsidRPr="00D17746" w:rsidRDefault="00991B70" w:rsidP="002F27F5">
            <w:pPr>
              <w:spacing w:line="216" w:lineRule="auto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701" w:type="dxa"/>
          </w:tcPr>
          <w:p w:rsidR="00991B70" w:rsidRPr="0029659C" w:rsidRDefault="00991B70" w:rsidP="002F27F5">
            <w:pPr>
              <w:spacing w:line="216" w:lineRule="auto"/>
            </w:pPr>
          </w:p>
        </w:tc>
        <w:tc>
          <w:tcPr>
            <w:tcW w:w="1253" w:type="dxa"/>
          </w:tcPr>
          <w:p w:rsidR="00991B70" w:rsidRPr="00861A00" w:rsidRDefault="00991B70" w:rsidP="002F27F5">
            <w:pPr>
              <w:spacing w:line="216" w:lineRule="auto"/>
            </w:pPr>
            <w:r>
              <w:t>2</w:t>
            </w:r>
          </w:p>
        </w:tc>
      </w:tr>
      <w:tr w:rsidR="00991B70" w:rsidRPr="00D17746" w:rsidTr="002F27F5">
        <w:trPr>
          <w:trHeight w:val="259"/>
        </w:trPr>
        <w:tc>
          <w:tcPr>
            <w:tcW w:w="5508" w:type="dxa"/>
          </w:tcPr>
          <w:p w:rsidR="00991B70" w:rsidRPr="00D17746" w:rsidRDefault="00991B70" w:rsidP="002F27F5">
            <w:pPr>
              <w:spacing w:line="216" w:lineRule="auto"/>
              <w:jc w:val="both"/>
              <w:rPr>
                <w:b/>
              </w:rPr>
            </w:pPr>
            <w:r w:rsidRPr="00627B2C">
              <w:t>Правила аттракции</w:t>
            </w:r>
          </w:p>
        </w:tc>
        <w:tc>
          <w:tcPr>
            <w:tcW w:w="1546" w:type="dxa"/>
          </w:tcPr>
          <w:p w:rsidR="00991B70" w:rsidRPr="00D17746" w:rsidRDefault="00991B70" w:rsidP="002F27F5">
            <w:pPr>
              <w:spacing w:line="216" w:lineRule="auto"/>
            </w:pPr>
            <w:r>
              <w:t>2</w:t>
            </w:r>
          </w:p>
        </w:tc>
        <w:tc>
          <w:tcPr>
            <w:tcW w:w="1701" w:type="dxa"/>
          </w:tcPr>
          <w:p w:rsidR="00991B70" w:rsidRPr="00D17746" w:rsidRDefault="00991B70" w:rsidP="002F27F5">
            <w:pPr>
              <w:spacing w:line="216" w:lineRule="auto"/>
            </w:pPr>
          </w:p>
        </w:tc>
        <w:tc>
          <w:tcPr>
            <w:tcW w:w="1253" w:type="dxa"/>
          </w:tcPr>
          <w:p w:rsidR="00991B70" w:rsidRPr="00D17746" w:rsidRDefault="00991B70" w:rsidP="002F27F5">
            <w:pPr>
              <w:spacing w:line="216" w:lineRule="auto"/>
            </w:pPr>
            <w:r>
              <w:t>2</w:t>
            </w:r>
          </w:p>
        </w:tc>
      </w:tr>
      <w:tr w:rsidR="00991B70" w:rsidRPr="00D17746" w:rsidTr="002F27F5">
        <w:trPr>
          <w:trHeight w:val="259"/>
        </w:trPr>
        <w:tc>
          <w:tcPr>
            <w:tcW w:w="5508" w:type="dxa"/>
          </w:tcPr>
          <w:p w:rsidR="00991B70" w:rsidRPr="00D17746" w:rsidRDefault="00991B70" w:rsidP="002F27F5">
            <w:pPr>
              <w:spacing w:line="216" w:lineRule="auto"/>
              <w:jc w:val="both"/>
              <w:rPr>
                <w:b/>
              </w:rPr>
            </w:pPr>
            <w:r>
              <w:t xml:space="preserve">Приемы </w:t>
            </w:r>
            <w:proofErr w:type="spellStart"/>
            <w:r>
              <w:t>саморегуляции</w:t>
            </w:r>
            <w:proofErr w:type="spellEnd"/>
            <w:r>
              <w:t xml:space="preserve"> поведения в процессе межличностного общения</w:t>
            </w:r>
          </w:p>
        </w:tc>
        <w:tc>
          <w:tcPr>
            <w:tcW w:w="1546" w:type="dxa"/>
          </w:tcPr>
          <w:p w:rsidR="00991B70" w:rsidRPr="00D17746" w:rsidRDefault="00991B70" w:rsidP="002F27F5">
            <w:pPr>
              <w:spacing w:line="216" w:lineRule="auto"/>
            </w:pPr>
            <w:r>
              <w:t>2</w:t>
            </w:r>
          </w:p>
        </w:tc>
        <w:tc>
          <w:tcPr>
            <w:tcW w:w="1701" w:type="dxa"/>
          </w:tcPr>
          <w:p w:rsidR="00991B70" w:rsidRPr="00D17746" w:rsidRDefault="00991B70" w:rsidP="002F27F5">
            <w:pPr>
              <w:spacing w:line="216" w:lineRule="auto"/>
            </w:pPr>
          </w:p>
        </w:tc>
        <w:tc>
          <w:tcPr>
            <w:tcW w:w="1253" w:type="dxa"/>
          </w:tcPr>
          <w:p w:rsidR="00991B70" w:rsidRPr="00D17746" w:rsidRDefault="00991B70" w:rsidP="002F27F5">
            <w:pPr>
              <w:spacing w:line="216" w:lineRule="auto"/>
            </w:pPr>
            <w:r>
              <w:t>2</w:t>
            </w:r>
          </w:p>
        </w:tc>
      </w:tr>
      <w:tr w:rsidR="00991B70" w:rsidRPr="00D17746" w:rsidTr="002F27F5">
        <w:trPr>
          <w:trHeight w:val="259"/>
        </w:trPr>
        <w:tc>
          <w:tcPr>
            <w:tcW w:w="5508" w:type="dxa"/>
          </w:tcPr>
          <w:p w:rsidR="00991B70" w:rsidRPr="00D17746" w:rsidRDefault="00991B70" w:rsidP="002F27F5">
            <w:pPr>
              <w:spacing w:line="216" w:lineRule="auto"/>
              <w:jc w:val="both"/>
              <w:rPr>
                <w:b/>
              </w:rPr>
            </w:pPr>
            <w:r>
              <w:t>Определение ведущей системы восприятия</w:t>
            </w:r>
          </w:p>
        </w:tc>
        <w:tc>
          <w:tcPr>
            <w:tcW w:w="1546" w:type="dxa"/>
          </w:tcPr>
          <w:p w:rsidR="00991B70" w:rsidRPr="00D17746" w:rsidRDefault="00991B70" w:rsidP="002F27F5">
            <w:pPr>
              <w:spacing w:line="216" w:lineRule="auto"/>
            </w:pPr>
            <w:r>
              <w:t>2</w:t>
            </w:r>
          </w:p>
        </w:tc>
        <w:tc>
          <w:tcPr>
            <w:tcW w:w="1701" w:type="dxa"/>
          </w:tcPr>
          <w:p w:rsidR="00991B70" w:rsidRPr="00D17746" w:rsidRDefault="00991B70" w:rsidP="002F27F5">
            <w:pPr>
              <w:spacing w:line="216" w:lineRule="auto"/>
            </w:pPr>
          </w:p>
        </w:tc>
        <w:tc>
          <w:tcPr>
            <w:tcW w:w="1253" w:type="dxa"/>
          </w:tcPr>
          <w:p w:rsidR="00991B70" w:rsidRPr="00D17746" w:rsidRDefault="00991B70" w:rsidP="002F27F5">
            <w:pPr>
              <w:spacing w:line="216" w:lineRule="auto"/>
            </w:pPr>
            <w:r>
              <w:t>2</w:t>
            </w:r>
          </w:p>
        </w:tc>
      </w:tr>
      <w:tr w:rsidR="00991B70" w:rsidRPr="00D17746" w:rsidTr="002F27F5">
        <w:trPr>
          <w:trHeight w:val="259"/>
        </w:trPr>
        <w:tc>
          <w:tcPr>
            <w:tcW w:w="5508" w:type="dxa"/>
          </w:tcPr>
          <w:p w:rsidR="00991B70" w:rsidRPr="00D17746" w:rsidRDefault="00991B70" w:rsidP="002F27F5">
            <w:pPr>
              <w:spacing w:line="216" w:lineRule="auto"/>
              <w:jc w:val="both"/>
              <w:rPr>
                <w:b/>
              </w:rPr>
            </w:pPr>
            <w:r>
              <w:t>Составление кроссворда по темам «Восприятие и понимание людьми друг друга»</w:t>
            </w:r>
          </w:p>
        </w:tc>
        <w:tc>
          <w:tcPr>
            <w:tcW w:w="1546" w:type="dxa"/>
          </w:tcPr>
          <w:p w:rsidR="00991B70" w:rsidRPr="00D17746" w:rsidRDefault="00991B70" w:rsidP="002F27F5">
            <w:pPr>
              <w:spacing w:line="216" w:lineRule="auto"/>
            </w:pPr>
            <w:r>
              <w:t>2</w:t>
            </w:r>
          </w:p>
        </w:tc>
        <w:tc>
          <w:tcPr>
            <w:tcW w:w="1701" w:type="dxa"/>
          </w:tcPr>
          <w:p w:rsidR="00991B70" w:rsidRPr="00D17746" w:rsidRDefault="00991B70" w:rsidP="002F27F5">
            <w:pPr>
              <w:spacing w:line="216" w:lineRule="auto"/>
            </w:pPr>
          </w:p>
        </w:tc>
        <w:tc>
          <w:tcPr>
            <w:tcW w:w="1253" w:type="dxa"/>
          </w:tcPr>
          <w:p w:rsidR="00991B70" w:rsidRPr="00D17746" w:rsidRDefault="00991B70" w:rsidP="002F27F5">
            <w:pPr>
              <w:spacing w:line="216" w:lineRule="auto"/>
            </w:pPr>
            <w:r>
              <w:t>2</w:t>
            </w:r>
          </w:p>
        </w:tc>
      </w:tr>
      <w:tr w:rsidR="00991B70" w:rsidRPr="00D17746" w:rsidTr="002F27F5">
        <w:trPr>
          <w:trHeight w:val="259"/>
        </w:trPr>
        <w:tc>
          <w:tcPr>
            <w:tcW w:w="5508" w:type="dxa"/>
          </w:tcPr>
          <w:p w:rsidR="00991B70" w:rsidRPr="00D17746" w:rsidRDefault="00991B70" w:rsidP="002F27F5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>
              <w:rPr>
                <w:bCs/>
              </w:rPr>
              <w:t>Сезитивность</w:t>
            </w:r>
            <w:proofErr w:type="spellEnd"/>
            <w:r>
              <w:rPr>
                <w:bCs/>
              </w:rPr>
              <w:t xml:space="preserve"> и снятие тревожности при общении</w:t>
            </w:r>
          </w:p>
        </w:tc>
        <w:tc>
          <w:tcPr>
            <w:tcW w:w="1546" w:type="dxa"/>
          </w:tcPr>
          <w:p w:rsidR="00991B70" w:rsidRPr="00D10A62" w:rsidRDefault="00991B70" w:rsidP="002F27F5">
            <w:pPr>
              <w:spacing w:line="216" w:lineRule="auto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1701" w:type="dxa"/>
          </w:tcPr>
          <w:p w:rsidR="00991B70" w:rsidRPr="00D10A62" w:rsidRDefault="00991B70" w:rsidP="002F27F5">
            <w:pPr>
              <w:spacing w:line="216" w:lineRule="auto"/>
              <w:rPr>
                <w:b/>
                <w:i/>
              </w:rPr>
            </w:pPr>
          </w:p>
        </w:tc>
        <w:tc>
          <w:tcPr>
            <w:tcW w:w="1253" w:type="dxa"/>
          </w:tcPr>
          <w:p w:rsidR="00991B70" w:rsidRPr="00D10A62" w:rsidRDefault="00991B70" w:rsidP="002F27F5">
            <w:pPr>
              <w:spacing w:line="216" w:lineRule="auto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</w:tr>
      <w:tr w:rsidR="00991B70" w:rsidRPr="00D17746" w:rsidTr="002F27F5">
        <w:trPr>
          <w:trHeight w:val="259"/>
        </w:trPr>
        <w:tc>
          <w:tcPr>
            <w:tcW w:w="5508" w:type="dxa"/>
          </w:tcPr>
          <w:p w:rsidR="00991B70" w:rsidRPr="00D32783" w:rsidRDefault="00991B70" w:rsidP="002F27F5">
            <w:pPr>
              <w:rPr>
                <w:b/>
                <w:bCs/>
              </w:rPr>
            </w:pPr>
            <w:r w:rsidRPr="00D32783">
              <w:rPr>
                <w:b/>
                <w:bCs/>
              </w:rPr>
              <w:t>Тема 1.5</w:t>
            </w:r>
            <w:r>
              <w:rPr>
                <w:b/>
                <w:bCs/>
              </w:rPr>
              <w:t xml:space="preserve"> </w:t>
            </w:r>
            <w:r w:rsidRPr="00D32783">
              <w:rPr>
                <w:b/>
              </w:rPr>
              <w:t>Этические принципы общения</w:t>
            </w:r>
          </w:p>
          <w:p w:rsidR="00991B70" w:rsidRPr="00D17746" w:rsidRDefault="00991B70" w:rsidP="002F27F5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546" w:type="dxa"/>
          </w:tcPr>
          <w:p w:rsidR="00991B70" w:rsidRPr="00DE55E7" w:rsidRDefault="00A2385B" w:rsidP="00991B70">
            <w:pPr>
              <w:spacing w:line="216" w:lineRule="auto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1701" w:type="dxa"/>
          </w:tcPr>
          <w:p w:rsidR="00991B70" w:rsidRPr="00DE55E7" w:rsidRDefault="00A2385B" w:rsidP="002F27F5">
            <w:pPr>
              <w:spacing w:line="216" w:lineRule="auto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53" w:type="dxa"/>
          </w:tcPr>
          <w:p w:rsidR="00991B70" w:rsidRPr="00DE55E7" w:rsidRDefault="00991B70" w:rsidP="002F27F5">
            <w:pPr>
              <w:spacing w:line="216" w:lineRule="auto"/>
              <w:rPr>
                <w:b/>
              </w:rPr>
            </w:pPr>
            <w:r w:rsidRPr="00DE55E7">
              <w:rPr>
                <w:b/>
              </w:rPr>
              <w:t>1</w:t>
            </w:r>
            <w:r w:rsidR="00DF26AD">
              <w:rPr>
                <w:b/>
              </w:rPr>
              <w:t>8</w:t>
            </w:r>
          </w:p>
        </w:tc>
      </w:tr>
      <w:tr w:rsidR="00991B70" w:rsidRPr="00D17746" w:rsidTr="002F27F5">
        <w:trPr>
          <w:trHeight w:val="259"/>
        </w:trPr>
        <w:tc>
          <w:tcPr>
            <w:tcW w:w="5508" w:type="dxa"/>
          </w:tcPr>
          <w:p w:rsidR="00991B70" w:rsidRPr="00D17746" w:rsidRDefault="00991B70" w:rsidP="002F27F5">
            <w:pPr>
              <w:spacing w:line="216" w:lineRule="auto"/>
              <w:jc w:val="both"/>
              <w:rPr>
                <w:b/>
              </w:rPr>
            </w:pPr>
            <w:r>
              <w:t>Понятие «этика общения» и «культура общения». Ценностная ориентация процесса общения. Этические принципы общения: сохранение достоинства партнера по общению, право партнера на ошибку и возможность ее исправления, толерантность, доверие к людям.</w:t>
            </w:r>
          </w:p>
        </w:tc>
        <w:tc>
          <w:tcPr>
            <w:tcW w:w="1546" w:type="dxa"/>
          </w:tcPr>
          <w:p w:rsidR="00991B70" w:rsidRPr="00D17746" w:rsidRDefault="00DF26AD" w:rsidP="002F27F5">
            <w:pPr>
              <w:spacing w:line="216" w:lineRule="auto"/>
            </w:pPr>
            <w:r>
              <w:t>3</w:t>
            </w:r>
          </w:p>
        </w:tc>
        <w:tc>
          <w:tcPr>
            <w:tcW w:w="1701" w:type="dxa"/>
          </w:tcPr>
          <w:p w:rsidR="00991B70" w:rsidRPr="00D17746" w:rsidRDefault="00991B70" w:rsidP="002F27F5">
            <w:pPr>
              <w:spacing w:line="216" w:lineRule="auto"/>
            </w:pPr>
          </w:p>
        </w:tc>
        <w:tc>
          <w:tcPr>
            <w:tcW w:w="1253" w:type="dxa"/>
          </w:tcPr>
          <w:p w:rsidR="00991B70" w:rsidRPr="00D17746" w:rsidRDefault="00DF26AD" w:rsidP="002F27F5">
            <w:pPr>
              <w:spacing w:line="216" w:lineRule="auto"/>
            </w:pPr>
            <w:r>
              <w:t>3</w:t>
            </w:r>
          </w:p>
        </w:tc>
      </w:tr>
      <w:tr w:rsidR="00991B70" w:rsidRPr="00D17746" w:rsidTr="002F27F5">
        <w:trPr>
          <w:trHeight w:val="259"/>
        </w:trPr>
        <w:tc>
          <w:tcPr>
            <w:tcW w:w="5508" w:type="dxa"/>
          </w:tcPr>
          <w:p w:rsidR="00991B70" w:rsidRPr="00D17746" w:rsidRDefault="00991B70" w:rsidP="002F27F5">
            <w:pPr>
              <w:spacing w:line="216" w:lineRule="auto"/>
              <w:rPr>
                <w:b/>
              </w:rPr>
            </w:pPr>
            <w:r>
              <w:t xml:space="preserve">Понятие «этика общения» и «культура общения». Этические принципы общения. </w:t>
            </w:r>
            <w:r>
              <w:rPr>
                <w:bCs/>
              </w:rPr>
              <w:t>Этический кодекс педагога.</w:t>
            </w:r>
            <w:r>
              <w:t xml:space="preserve"> Анализ </w:t>
            </w:r>
            <w:r>
              <w:rPr>
                <w:bCs/>
              </w:rPr>
              <w:t>этического кодекса педагога</w:t>
            </w:r>
          </w:p>
        </w:tc>
        <w:tc>
          <w:tcPr>
            <w:tcW w:w="1546" w:type="dxa"/>
          </w:tcPr>
          <w:p w:rsidR="00991B70" w:rsidRPr="00D10A62" w:rsidRDefault="00A2385B" w:rsidP="002F27F5">
            <w:pPr>
              <w:spacing w:line="216" w:lineRule="auto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701" w:type="dxa"/>
          </w:tcPr>
          <w:p w:rsidR="00991B70" w:rsidRPr="00D10A62" w:rsidRDefault="00A2385B" w:rsidP="002F27F5">
            <w:pPr>
              <w:spacing w:line="216" w:lineRule="auto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53" w:type="dxa"/>
          </w:tcPr>
          <w:p w:rsidR="00991B70" w:rsidRPr="00D10A62" w:rsidRDefault="00991B70" w:rsidP="002F27F5">
            <w:pPr>
              <w:spacing w:line="216" w:lineRule="auto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991B70" w:rsidRPr="00D17746" w:rsidTr="002F27F5">
        <w:trPr>
          <w:trHeight w:val="259"/>
        </w:trPr>
        <w:tc>
          <w:tcPr>
            <w:tcW w:w="5508" w:type="dxa"/>
          </w:tcPr>
          <w:p w:rsidR="00991B70" w:rsidRPr="00D17746" w:rsidRDefault="00991B70" w:rsidP="002F27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>
              <w:t xml:space="preserve">  Барьеры в общении</w:t>
            </w:r>
          </w:p>
        </w:tc>
        <w:tc>
          <w:tcPr>
            <w:tcW w:w="1546" w:type="dxa"/>
          </w:tcPr>
          <w:p w:rsidR="00991B70" w:rsidRPr="00D10A62" w:rsidRDefault="00DF26AD" w:rsidP="002F27F5">
            <w:pPr>
              <w:spacing w:line="216" w:lineRule="auto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1701" w:type="dxa"/>
          </w:tcPr>
          <w:p w:rsidR="00991B70" w:rsidRPr="00D10A62" w:rsidRDefault="00991B70" w:rsidP="002F27F5">
            <w:pPr>
              <w:spacing w:line="216" w:lineRule="auto"/>
              <w:rPr>
                <w:b/>
                <w:i/>
              </w:rPr>
            </w:pPr>
          </w:p>
        </w:tc>
        <w:tc>
          <w:tcPr>
            <w:tcW w:w="1253" w:type="dxa"/>
          </w:tcPr>
          <w:p w:rsidR="00991B70" w:rsidRPr="00D10A62" w:rsidRDefault="00DF26AD" w:rsidP="002F27F5">
            <w:pPr>
              <w:spacing w:line="216" w:lineRule="auto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</w:tr>
      <w:tr w:rsidR="00991B70" w:rsidRPr="00D17746" w:rsidTr="002F27F5">
        <w:trPr>
          <w:trHeight w:val="259"/>
        </w:trPr>
        <w:tc>
          <w:tcPr>
            <w:tcW w:w="5508" w:type="dxa"/>
          </w:tcPr>
          <w:p w:rsidR="00991B70" w:rsidRPr="00D17746" w:rsidRDefault="00991B70" w:rsidP="002F27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>
              <w:rPr>
                <w:b/>
                <w:bCs/>
              </w:rPr>
              <w:t>Контрольная работа</w:t>
            </w:r>
          </w:p>
        </w:tc>
        <w:tc>
          <w:tcPr>
            <w:tcW w:w="1546" w:type="dxa"/>
          </w:tcPr>
          <w:p w:rsidR="00991B70" w:rsidRPr="00D10A62" w:rsidRDefault="00991B70" w:rsidP="002F27F5">
            <w:pPr>
              <w:spacing w:line="216" w:lineRule="auto"/>
              <w:rPr>
                <w:b/>
              </w:rPr>
            </w:pPr>
            <w:r w:rsidRPr="00D10A62">
              <w:rPr>
                <w:b/>
              </w:rPr>
              <w:t>10</w:t>
            </w:r>
          </w:p>
        </w:tc>
        <w:tc>
          <w:tcPr>
            <w:tcW w:w="1701" w:type="dxa"/>
          </w:tcPr>
          <w:p w:rsidR="00991B70" w:rsidRPr="00D10A62" w:rsidRDefault="00991B70" w:rsidP="002F27F5">
            <w:pPr>
              <w:spacing w:line="216" w:lineRule="auto"/>
              <w:rPr>
                <w:b/>
              </w:rPr>
            </w:pPr>
          </w:p>
        </w:tc>
        <w:tc>
          <w:tcPr>
            <w:tcW w:w="1253" w:type="dxa"/>
          </w:tcPr>
          <w:p w:rsidR="00991B70" w:rsidRPr="00D10A62" w:rsidRDefault="00991B70" w:rsidP="002F27F5">
            <w:pPr>
              <w:spacing w:line="216" w:lineRule="auto"/>
              <w:rPr>
                <w:b/>
              </w:rPr>
            </w:pPr>
            <w:r w:rsidRPr="00D10A62">
              <w:rPr>
                <w:b/>
              </w:rPr>
              <w:t>10</w:t>
            </w:r>
          </w:p>
        </w:tc>
      </w:tr>
      <w:tr w:rsidR="00991B70" w:rsidRPr="00D17746" w:rsidTr="002F27F5">
        <w:trPr>
          <w:trHeight w:val="259"/>
        </w:trPr>
        <w:tc>
          <w:tcPr>
            <w:tcW w:w="5508" w:type="dxa"/>
          </w:tcPr>
          <w:p w:rsidR="00991B70" w:rsidRPr="00D17746" w:rsidRDefault="00991B70" w:rsidP="002F27F5">
            <w:pPr>
              <w:spacing w:line="216" w:lineRule="auto"/>
              <w:jc w:val="both"/>
              <w:rPr>
                <w:b/>
              </w:rPr>
            </w:pPr>
            <w:r w:rsidRPr="00D17746">
              <w:rPr>
                <w:b/>
              </w:rPr>
              <w:t>зачет</w:t>
            </w:r>
          </w:p>
        </w:tc>
        <w:tc>
          <w:tcPr>
            <w:tcW w:w="1546" w:type="dxa"/>
          </w:tcPr>
          <w:p w:rsidR="00991B70" w:rsidRPr="00D10A62" w:rsidRDefault="00A2385B" w:rsidP="002F27F5">
            <w:pPr>
              <w:spacing w:line="216" w:lineRule="auto"/>
            </w:pPr>
            <w:r>
              <w:t>2</w:t>
            </w:r>
          </w:p>
        </w:tc>
        <w:tc>
          <w:tcPr>
            <w:tcW w:w="1701" w:type="dxa"/>
          </w:tcPr>
          <w:p w:rsidR="00991B70" w:rsidRPr="00D10A62" w:rsidRDefault="00A2385B" w:rsidP="002F27F5">
            <w:pPr>
              <w:spacing w:line="216" w:lineRule="auto"/>
            </w:pPr>
            <w:r>
              <w:t>2</w:t>
            </w:r>
          </w:p>
        </w:tc>
        <w:tc>
          <w:tcPr>
            <w:tcW w:w="1253" w:type="dxa"/>
          </w:tcPr>
          <w:p w:rsidR="00991B70" w:rsidRPr="00D10A62" w:rsidRDefault="00991B70" w:rsidP="002F27F5">
            <w:pPr>
              <w:spacing w:line="216" w:lineRule="auto"/>
            </w:pPr>
          </w:p>
        </w:tc>
      </w:tr>
      <w:tr w:rsidR="00991B70" w:rsidRPr="00D17746" w:rsidTr="002F27F5">
        <w:trPr>
          <w:trHeight w:val="259"/>
        </w:trPr>
        <w:tc>
          <w:tcPr>
            <w:tcW w:w="5508" w:type="dxa"/>
          </w:tcPr>
          <w:p w:rsidR="00991B70" w:rsidRPr="00D17746" w:rsidRDefault="00991B70" w:rsidP="002F27F5">
            <w:pPr>
              <w:spacing w:line="216" w:lineRule="auto"/>
              <w:jc w:val="both"/>
              <w:rPr>
                <w:b/>
              </w:rPr>
            </w:pPr>
            <w:r w:rsidRPr="00D17746">
              <w:rPr>
                <w:b/>
              </w:rPr>
              <w:t xml:space="preserve"> Итого</w:t>
            </w:r>
          </w:p>
        </w:tc>
        <w:tc>
          <w:tcPr>
            <w:tcW w:w="1546" w:type="dxa"/>
          </w:tcPr>
          <w:p w:rsidR="00991B70" w:rsidRPr="00D17746" w:rsidRDefault="00A2385B" w:rsidP="002F27F5">
            <w:pPr>
              <w:spacing w:line="216" w:lineRule="auto"/>
              <w:rPr>
                <w:b/>
              </w:rPr>
            </w:pPr>
            <w:r>
              <w:rPr>
                <w:b/>
              </w:rPr>
              <w:t>82</w:t>
            </w:r>
          </w:p>
        </w:tc>
        <w:tc>
          <w:tcPr>
            <w:tcW w:w="1701" w:type="dxa"/>
          </w:tcPr>
          <w:p w:rsidR="00991B70" w:rsidRPr="00D17746" w:rsidRDefault="00991B70" w:rsidP="002F27F5">
            <w:pPr>
              <w:spacing w:line="216" w:lineRule="auto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253" w:type="dxa"/>
          </w:tcPr>
          <w:p w:rsidR="00991B70" w:rsidRPr="00D17746" w:rsidRDefault="00A2385B" w:rsidP="002F27F5">
            <w:pPr>
              <w:spacing w:line="216" w:lineRule="auto"/>
              <w:rPr>
                <w:b/>
              </w:rPr>
            </w:pPr>
            <w:r>
              <w:rPr>
                <w:b/>
              </w:rPr>
              <w:t>72</w:t>
            </w:r>
          </w:p>
          <w:p w:rsidR="00991B70" w:rsidRPr="00D17746" w:rsidRDefault="00991B70" w:rsidP="002F27F5">
            <w:pPr>
              <w:spacing w:line="216" w:lineRule="auto"/>
              <w:rPr>
                <w:b/>
              </w:rPr>
            </w:pPr>
          </w:p>
        </w:tc>
      </w:tr>
    </w:tbl>
    <w:p w:rsidR="00991B70" w:rsidRDefault="00991B70" w:rsidP="00991B70">
      <w:pPr>
        <w:ind w:left="720"/>
        <w:jc w:val="both"/>
        <w:rPr>
          <w:b/>
          <w:sz w:val="28"/>
        </w:rPr>
      </w:pPr>
    </w:p>
    <w:p w:rsidR="00991B70" w:rsidRDefault="00991B70" w:rsidP="00991B70">
      <w:pPr>
        <w:spacing w:line="360" w:lineRule="auto"/>
        <w:jc w:val="center"/>
        <w:rPr>
          <w:b/>
          <w:sz w:val="28"/>
        </w:rPr>
      </w:pPr>
    </w:p>
    <w:p w:rsidR="00991B70" w:rsidRDefault="00991B70" w:rsidP="00991B70">
      <w:pPr>
        <w:spacing w:after="200" w:line="276" w:lineRule="auto"/>
        <w:rPr>
          <w:b/>
          <w:sz w:val="28"/>
        </w:rPr>
      </w:pPr>
      <w:r>
        <w:rPr>
          <w:b/>
          <w:sz w:val="28"/>
        </w:rPr>
        <w:br w:type="page"/>
      </w:r>
    </w:p>
    <w:p w:rsidR="004153F7" w:rsidRPr="009529A5" w:rsidRDefault="004153F7" w:rsidP="004153F7">
      <w:pPr>
        <w:spacing w:line="360" w:lineRule="auto"/>
        <w:jc w:val="center"/>
        <w:rPr>
          <w:rFonts w:ascii="Arial" w:hAnsi="Arial"/>
          <w:b/>
        </w:rPr>
      </w:pPr>
      <w:r w:rsidRPr="009529A5">
        <w:rPr>
          <w:b/>
        </w:rPr>
        <w:lastRenderedPageBreak/>
        <w:t>СОДЕРЖАНИЕ УЧЕБНОЙ ДИСЦИПЛИНЫ</w:t>
      </w:r>
    </w:p>
    <w:p w:rsidR="00CC2168" w:rsidRDefault="00CC2168" w:rsidP="00CC2168">
      <w:r w:rsidRPr="00C46FB0">
        <w:rPr>
          <w:b/>
          <w:bCs/>
          <w:i/>
        </w:rPr>
        <w:t>Тема 1.2.</w:t>
      </w:r>
      <w:r>
        <w:rPr>
          <w:b/>
          <w:bCs/>
          <w:i/>
        </w:rPr>
        <w:t xml:space="preserve"> </w:t>
      </w:r>
      <w:r w:rsidRPr="00C46FB0">
        <w:rPr>
          <w:b/>
          <w:bCs/>
          <w:i/>
        </w:rPr>
        <w:t>Общение как коммуникация</w:t>
      </w:r>
      <w:r w:rsidRPr="009529A5">
        <w:t xml:space="preserve"> </w:t>
      </w:r>
      <w:r w:rsidR="004153F7" w:rsidRPr="009529A5">
        <w:t xml:space="preserve">Понятие, предмет, объект, цель и задачи. </w:t>
      </w:r>
      <w:r w:rsidRPr="00C46FB0">
        <w:t xml:space="preserve">Структура общения: коммуникативная, интерактивная, </w:t>
      </w:r>
      <w:proofErr w:type="spellStart"/>
      <w:r w:rsidRPr="00C46FB0">
        <w:t>перцептивная</w:t>
      </w:r>
      <w:proofErr w:type="spellEnd"/>
      <w:r w:rsidRPr="00C46FB0">
        <w:t xml:space="preserve"> стороны общения. Общение как обмен информацией. Виды общения. Вербальное общение. Невербальное общение. Техники активного диалога. Взаимосвязь общения и деятельности. Отработка умения «</w:t>
      </w:r>
      <w:proofErr w:type="spellStart"/>
      <w:proofErr w:type="gramStart"/>
      <w:r w:rsidRPr="00C46FB0">
        <w:t>Я-высказывание</w:t>
      </w:r>
      <w:proofErr w:type="spellEnd"/>
      <w:proofErr w:type="gramEnd"/>
      <w:r w:rsidRPr="00C46FB0">
        <w:t>»</w:t>
      </w:r>
    </w:p>
    <w:p w:rsidR="00CC2168" w:rsidRDefault="00CC2168" w:rsidP="00CC2168">
      <w:r>
        <w:t xml:space="preserve">Стили общения. Характеристика стилей: </w:t>
      </w:r>
      <w:proofErr w:type="gramStart"/>
      <w:r>
        <w:t>диалоговый</w:t>
      </w:r>
      <w:proofErr w:type="gramEnd"/>
      <w:r>
        <w:t xml:space="preserve">, </w:t>
      </w:r>
      <w:proofErr w:type="spellStart"/>
      <w:r>
        <w:t>манипулятивный</w:t>
      </w:r>
      <w:proofErr w:type="spellEnd"/>
      <w:r>
        <w:t>, императивный. Педагогическое общение. Стили педагогического общения.</w:t>
      </w:r>
    </w:p>
    <w:p w:rsidR="00CC2168" w:rsidRDefault="00CC2168" w:rsidP="00CC2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rPr>
          <w:b/>
          <w:bCs/>
        </w:rPr>
      </w:pPr>
      <w:r w:rsidRPr="004E2A7F">
        <w:t>Виды общения. Вербальное общение.</w:t>
      </w:r>
    </w:p>
    <w:p w:rsidR="00CC2168" w:rsidRDefault="00CC2168" w:rsidP="00CC2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</w:pPr>
      <w:r>
        <w:t xml:space="preserve">Диагностика коммуникативных умений. </w:t>
      </w:r>
    </w:p>
    <w:p w:rsidR="00CC2168" w:rsidRDefault="00CC2168" w:rsidP="00CC2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</w:pPr>
      <w:r>
        <w:t>Педагогическое общение.</w:t>
      </w:r>
    </w:p>
    <w:p w:rsidR="00CC2168" w:rsidRDefault="00CC2168" w:rsidP="00CC2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</w:pPr>
      <w:r w:rsidRPr="004E2A7F">
        <w:t>Исследование «Особенности общения в современном мире»</w:t>
      </w:r>
    </w:p>
    <w:p w:rsidR="00CC2168" w:rsidRDefault="00CC2168" w:rsidP="00CC2168">
      <w:r>
        <w:rPr>
          <w:bCs/>
        </w:rPr>
        <w:t xml:space="preserve"> Поиск афоризмов, пословиц, поговорок, отражающих различные стили </w:t>
      </w:r>
      <w:proofErr w:type="gramStart"/>
      <w:r>
        <w:rPr>
          <w:bCs/>
        </w:rPr>
        <w:t>общении</w:t>
      </w:r>
      <w:proofErr w:type="gramEnd"/>
    </w:p>
    <w:p w:rsidR="004153F7" w:rsidRPr="009529A5" w:rsidRDefault="004153F7" w:rsidP="00CC2168">
      <w:r w:rsidRPr="009529A5">
        <w:rPr>
          <w:b/>
        </w:rPr>
        <w:t>Материалы для работы над разделом</w:t>
      </w:r>
      <w:r w:rsidRPr="009529A5">
        <w:t xml:space="preserve">: </w:t>
      </w:r>
    </w:p>
    <w:p w:rsidR="00CC2168" w:rsidRPr="00975179" w:rsidRDefault="004153F7" w:rsidP="00CC2168">
      <w:pPr>
        <w:rPr>
          <w:rStyle w:val="font241"/>
          <w:sz w:val="24"/>
          <w:szCs w:val="24"/>
        </w:rPr>
      </w:pPr>
      <w:r w:rsidRPr="00975179">
        <w:t xml:space="preserve"> </w:t>
      </w:r>
      <w:r w:rsidR="00CC2168" w:rsidRPr="00975179">
        <w:t>Ефимова, Н.С. Психология общения. Практикум по психологи</w:t>
      </w:r>
      <w:proofErr w:type="gramStart"/>
      <w:r w:rsidR="00CC2168" w:rsidRPr="00975179">
        <w:t>и[</w:t>
      </w:r>
      <w:proofErr w:type="gramEnd"/>
      <w:r w:rsidR="00CC2168" w:rsidRPr="00975179">
        <w:t>Текст]: учебное пособие для ОУ СПО/ Н.С.Ефимова.- М.: Издательский Дом «Форум:</w:t>
      </w:r>
      <w:r w:rsidR="00CC2168" w:rsidRPr="00975179">
        <w:rPr>
          <w:rStyle w:val="font241"/>
          <w:sz w:val="24"/>
          <w:szCs w:val="24"/>
        </w:rPr>
        <w:t xml:space="preserve"> ИНФРА-М, 2006- с.</w:t>
      </w:r>
      <w:r w:rsidR="00975179" w:rsidRPr="00975179">
        <w:rPr>
          <w:rStyle w:val="font241"/>
          <w:sz w:val="24"/>
          <w:szCs w:val="24"/>
        </w:rPr>
        <w:t>6-39</w:t>
      </w:r>
    </w:p>
    <w:p w:rsidR="00CC2168" w:rsidRPr="00975179" w:rsidRDefault="00CC2168" w:rsidP="00CC2168">
      <w:r w:rsidRPr="00975179">
        <w:t>Теоретические основы организации обучения в начальных классах: Педагогические технологи</w:t>
      </w:r>
      <w:proofErr w:type="gramStart"/>
      <w:r w:rsidRPr="00975179">
        <w:t>и[</w:t>
      </w:r>
      <w:proofErr w:type="gramEnd"/>
      <w:r w:rsidRPr="00975179">
        <w:t xml:space="preserve">Текст]: Учебное пособие для ОУ СПО под ред. </w:t>
      </w:r>
      <w:proofErr w:type="spellStart"/>
      <w:r w:rsidRPr="00975179">
        <w:t>В.П.Сергеевой</w:t>
      </w:r>
      <w:proofErr w:type="gramStart"/>
      <w:r w:rsidRPr="00975179">
        <w:t>.-</w:t>
      </w:r>
      <w:proofErr w:type="gramEnd"/>
      <w:r w:rsidRPr="00975179">
        <w:t>М</w:t>
      </w:r>
      <w:proofErr w:type="spellEnd"/>
      <w:r w:rsidRPr="00975179">
        <w:t>.: Издательский центр «Академия», 2014.-с.113-118</w:t>
      </w:r>
    </w:p>
    <w:p w:rsidR="004153F7" w:rsidRPr="00975179" w:rsidRDefault="00F10ACA" w:rsidP="00CC2168">
      <w:r w:rsidRPr="00975179">
        <w:rPr>
          <w:iCs/>
          <w:color w:val="333333"/>
          <w:shd w:val="clear" w:color="auto" w:fill="FFFFFF"/>
        </w:rPr>
        <w:t>Бороздина, Г. В.</w:t>
      </w:r>
      <w:r w:rsidRPr="00975179">
        <w:rPr>
          <w:rStyle w:val="apple-converted-space"/>
          <w:iCs/>
          <w:color w:val="333333"/>
          <w:shd w:val="clear" w:color="auto" w:fill="FFFFFF"/>
        </w:rPr>
        <w:t> </w:t>
      </w:r>
      <w:r w:rsidRPr="00975179">
        <w:rPr>
          <w:color w:val="333333"/>
          <w:shd w:val="clear" w:color="auto" w:fill="FFFFFF"/>
        </w:rPr>
        <w:t>Психология и этика делового общения</w:t>
      </w:r>
      <w:proofErr w:type="gramStart"/>
      <w:r w:rsidRPr="00975179">
        <w:rPr>
          <w:color w:val="333333"/>
          <w:shd w:val="clear" w:color="auto" w:fill="FFFFFF"/>
        </w:rPr>
        <w:t xml:space="preserve"> :</w:t>
      </w:r>
      <w:proofErr w:type="gramEnd"/>
      <w:r w:rsidRPr="00975179">
        <w:rPr>
          <w:color w:val="333333"/>
          <w:shd w:val="clear" w:color="auto" w:fill="FFFFFF"/>
        </w:rPr>
        <w:t xml:space="preserve"> учебник и практикум / Г. В. Бороздина, Н. А. </w:t>
      </w:r>
      <w:proofErr w:type="spellStart"/>
      <w:r w:rsidRPr="00975179">
        <w:rPr>
          <w:color w:val="333333"/>
          <w:shd w:val="clear" w:color="auto" w:fill="FFFFFF"/>
        </w:rPr>
        <w:t>Кормнова</w:t>
      </w:r>
      <w:proofErr w:type="spellEnd"/>
      <w:r w:rsidRPr="00975179">
        <w:rPr>
          <w:color w:val="333333"/>
          <w:shd w:val="clear" w:color="auto" w:fill="FFFFFF"/>
        </w:rPr>
        <w:t>. — М.</w:t>
      </w:r>
      <w:proofErr w:type="gramStart"/>
      <w:r w:rsidRPr="00975179">
        <w:rPr>
          <w:color w:val="333333"/>
          <w:shd w:val="clear" w:color="auto" w:fill="FFFFFF"/>
        </w:rPr>
        <w:t xml:space="preserve"> :</w:t>
      </w:r>
      <w:proofErr w:type="gramEnd"/>
      <w:r w:rsidRPr="00975179">
        <w:rPr>
          <w:color w:val="333333"/>
          <w:shd w:val="clear" w:color="auto" w:fill="FFFFFF"/>
        </w:rPr>
        <w:t xml:space="preserve"> Издательство </w:t>
      </w:r>
      <w:proofErr w:type="spellStart"/>
      <w:r w:rsidRPr="00975179">
        <w:rPr>
          <w:color w:val="333333"/>
          <w:shd w:val="clear" w:color="auto" w:fill="FFFFFF"/>
        </w:rPr>
        <w:t>Юрайт</w:t>
      </w:r>
      <w:proofErr w:type="spellEnd"/>
      <w:r w:rsidRPr="00975179">
        <w:rPr>
          <w:color w:val="333333"/>
          <w:shd w:val="clear" w:color="auto" w:fill="FFFFFF"/>
        </w:rPr>
        <w:t>, 2014., с.3-56</w:t>
      </w:r>
    </w:p>
    <w:p w:rsidR="00975179" w:rsidRDefault="00975179" w:rsidP="004153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rPr>
          <w:b/>
          <w:bCs/>
        </w:rPr>
      </w:pPr>
    </w:p>
    <w:p w:rsidR="00975179" w:rsidRPr="00D9076D" w:rsidRDefault="00975179" w:rsidP="009751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rPr>
          <w:i/>
        </w:rPr>
      </w:pPr>
      <w:r>
        <w:rPr>
          <w:b/>
          <w:bCs/>
        </w:rPr>
        <w:t>Тема 1.3</w:t>
      </w:r>
      <w:r w:rsidRPr="004E2A7F">
        <w:rPr>
          <w:b/>
          <w:bCs/>
        </w:rPr>
        <w:t>.</w:t>
      </w:r>
      <w:r>
        <w:rPr>
          <w:i/>
        </w:rPr>
        <w:t>Общение как взаимодействие</w:t>
      </w:r>
    </w:p>
    <w:p w:rsidR="00975179" w:rsidRDefault="00611C89" w:rsidP="004153F7">
      <w:pPr>
        <w:tabs>
          <w:tab w:val="left" w:pos="1080"/>
        </w:tabs>
        <w:spacing w:line="235" w:lineRule="auto"/>
        <w:jc w:val="both"/>
      </w:pPr>
      <w:r w:rsidRPr="004E2A7F">
        <w:t>Общение как межличностное взаимодействие</w:t>
      </w:r>
      <w:proofErr w:type="gramStart"/>
      <w:r>
        <w:t xml:space="preserve">.. </w:t>
      </w:r>
      <w:proofErr w:type="gramEnd"/>
      <w:r>
        <w:t xml:space="preserve">Типы взаимодействия (Э.Берн) </w:t>
      </w:r>
      <w:r w:rsidRPr="004E2A7F">
        <w:t xml:space="preserve"> </w:t>
      </w:r>
    </w:p>
    <w:p w:rsidR="00611C89" w:rsidRDefault="00611C89" w:rsidP="004153F7">
      <w:pPr>
        <w:tabs>
          <w:tab w:val="left" w:pos="1080"/>
        </w:tabs>
        <w:spacing w:line="235" w:lineRule="auto"/>
        <w:jc w:val="both"/>
      </w:pPr>
      <w:r>
        <w:t>Конфликт. Типы конфликтов</w:t>
      </w:r>
      <w:proofErr w:type="gramStart"/>
      <w:r>
        <w:t xml:space="preserve">.. </w:t>
      </w:r>
      <w:proofErr w:type="gramEnd"/>
      <w:r>
        <w:t>Структура конфликта. Стадии протекания конфликта.</w:t>
      </w:r>
    </w:p>
    <w:p w:rsidR="00611C89" w:rsidRDefault="00611C89" w:rsidP="004153F7">
      <w:pPr>
        <w:tabs>
          <w:tab w:val="left" w:pos="1080"/>
        </w:tabs>
        <w:spacing w:line="235" w:lineRule="auto"/>
        <w:jc w:val="both"/>
      </w:pPr>
      <w:r>
        <w:t>Педагогические конфликты. Причины педагогических конфликтов.</w:t>
      </w:r>
    </w:p>
    <w:p w:rsidR="00611C89" w:rsidRDefault="00611C89" w:rsidP="004153F7">
      <w:pPr>
        <w:tabs>
          <w:tab w:val="left" w:pos="1080"/>
        </w:tabs>
        <w:spacing w:line="235" w:lineRule="auto"/>
        <w:jc w:val="both"/>
      </w:pPr>
      <w:r>
        <w:t>Способы разрешения конфликтов. Социально-психологический тренинг «Общение в конфликтной ситуации»</w:t>
      </w:r>
    </w:p>
    <w:p w:rsidR="00611C89" w:rsidRDefault="00611C89" w:rsidP="00611C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</w:pPr>
      <w:r>
        <w:t>Изучения типа взаимодействия (тест Берна).</w:t>
      </w:r>
    </w:p>
    <w:p w:rsidR="00611C89" w:rsidRDefault="00611C89" w:rsidP="004153F7">
      <w:pPr>
        <w:tabs>
          <w:tab w:val="left" w:pos="1080"/>
        </w:tabs>
        <w:spacing w:line="235" w:lineRule="auto"/>
        <w:jc w:val="both"/>
      </w:pPr>
      <w:r>
        <w:t>Стратегии поведения в конфликте Диагностика стратегии поведения в конфликте</w:t>
      </w:r>
      <w:proofErr w:type="gramStart"/>
      <w:r>
        <w:t>.</w:t>
      </w:r>
      <w:proofErr w:type="gramEnd"/>
      <w:r>
        <w:t xml:space="preserve"> (</w:t>
      </w:r>
      <w:proofErr w:type="gramStart"/>
      <w:r>
        <w:t>т</w:t>
      </w:r>
      <w:proofErr w:type="gramEnd"/>
      <w:r>
        <w:t>ест Томаса)</w:t>
      </w:r>
    </w:p>
    <w:p w:rsidR="00611C89" w:rsidRDefault="00611C89" w:rsidP="004153F7">
      <w:pPr>
        <w:tabs>
          <w:tab w:val="left" w:pos="1080"/>
        </w:tabs>
        <w:spacing w:line="235" w:lineRule="auto"/>
        <w:jc w:val="both"/>
      </w:pPr>
      <w:r>
        <w:t xml:space="preserve">Классификация </w:t>
      </w:r>
      <w:proofErr w:type="spellStart"/>
      <w:r>
        <w:t>конфликтогенов</w:t>
      </w:r>
      <w:proofErr w:type="spellEnd"/>
      <w:r>
        <w:t>. Способы разрешения конфликтов</w:t>
      </w:r>
    </w:p>
    <w:p w:rsidR="00611C89" w:rsidRDefault="00611C89" w:rsidP="004153F7">
      <w:pPr>
        <w:tabs>
          <w:tab w:val="left" w:pos="1080"/>
        </w:tabs>
        <w:spacing w:line="235" w:lineRule="auto"/>
        <w:jc w:val="both"/>
      </w:pPr>
      <w:r>
        <w:t>Технология разрешения конфликтов в школе.</w:t>
      </w:r>
    </w:p>
    <w:p w:rsidR="00611C89" w:rsidRDefault="00611C89" w:rsidP="004153F7">
      <w:pPr>
        <w:tabs>
          <w:tab w:val="left" w:pos="1080"/>
        </w:tabs>
        <w:spacing w:line="235" w:lineRule="auto"/>
        <w:jc w:val="both"/>
      </w:pPr>
      <w:r w:rsidRPr="00D41636">
        <w:t>Составить памятки для детей начальной</w:t>
      </w:r>
      <w:r w:rsidRPr="00D41636">
        <w:rPr>
          <w:bCs/>
          <w:i/>
        </w:rPr>
        <w:t xml:space="preserve"> </w:t>
      </w:r>
      <w:r w:rsidRPr="00D41636">
        <w:rPr>
          <w:bCs/>
        </w:rPr>
        <w:t>школы по профилактике конфликта</w:t>
      </w:r>
    </w:p>
    <w:p w:rsidR="004153F7" w:rsidRPr="009529A5" w:rsidRDefault="004153F7" w:rsidP="004153F7">
      <w:pPr>
        <w:tabs>
          <w:tab w:val="left" w:pos="1080"/>
        </w:tabs>
        <w:spacing w:line="235" w:lineRule="auto"/>
        <w:jc w:val="both"/>
      </w:pPr>
      <w:r w:rsidRPr="009529A5">
        <w:rPr>
          <w:b/>
        </w:rPr>
        <w:t>Материалы для работы над разделом</w:t>
      </w:r>
      <w:r w:rsidRPr="009529A5">
        <w:t xml:space="preserve">: </w:t>
      </w:r>
    </w:p>
    <w:p w:rsidR="00611C89" w:rsidRPr="00975179" w:rsidRDefault="004153F7" w:rsidP="00611C89">
      <w:r w:rsidRPr="009529A5">
        <w:t xml:space="preserve"> </w:t>
      </w:r>
      <w:r w:rsidR="00611C89" w:rsidRPr="00975179">
        <w:rPr>
          <w:iCs/>
          <w:color w:val="333333"/>
          <w:shd w:val="clear" w:color="auto" w:fill="FFFFFF"/>
        </w:rPr>
        <w:t>Бороздина, Г. В.</w:t>
      </w:r>
      <w:r w:rsidR="00611C89" w:rsidRPr="00975179">
        <w:rPr>
          <w:rStyle w:val="apple-converted-space"/>
          <w:iCs/>
          <w:color w:val="333333"/>
          <w:shd w:val="clear" w:color="auto" w:fill="FFFFFF"/>
        </w:rPr>
        <w:t> </w:t>
      </w:r>
      <w:r w:rsidR="00611C89" w:rsidRPr="00975179">
        <w:rPr>
          <w:color w:val="333333"/>
          <w:shd w:val="clear" w:color="auto" w:fill="FFFFFF"/>
        </w:rPr>
        <w:t>Психология и этика делового общения</w:t>
      </w:r>
      <w:proofErr w:type="gramStart"/>
      <w:r w:rsidR="00611C89" w:rsidRPr="00975179">
        <w:rPr>
          <w:color w:val="333333"/>
          <w:shd w:val="clear" w:color="auto" w:fill="FFFFFF"/>
        </w:rPr>
        <w:t xml:space="preserve"> :</w:t>
      </w:r>
      <w:proofErr w:type="gramEnd"/>
      <w:r w:rsidR="00611C89" w:rsidRPr="00975179">
        <w:rPr>
          <w:color w:val="333333"/>
          <w:shd w:val="clear" w:color="auto" w:fill="FFFFFF"/>
        </w:rPr>
        <w:t xml:space="preserve"> учебник и практикум / Г. В. Бороздина, Н. А. </w:t>
      </w:r>
      <w:proofErr w:type="spellStart"/>
      <w:r w:rsidR="00611C89" w:rsidRPr="00975179">
        <w:rPr>
          <w:color w:val="333333"/>
          <w:shd w:val="clear" w:color="auto" w:fill="FFFFFF"/>
        </w:rPr>
        <w:t>Кормнова</w:t>
      </w:r>
      <w:proofErr w:type="spellEnd"/>
      <w:r w:rsidR="00611C89" w:rsidRPr="00975179">
        <w:rPr>
          <w:color w:val="333333"/>
          <w:shd w:val="clear" w:color="auto" w:fill="FFFFFF"/>
        </w:rPr>
        <w:t>. — М.</w:t>
      </w:r>
      <w:proofErr w:type="gramStart"/>
      <w:r w:rsidR="00611C89" w:rsidRPr="00975179">
        <w:rPr>
          <w:color w:val="333333"/>
          <w:shd w:val="clear" w:color="auto" w:fill="FFFFFF"/>
        </w:rPr>
        <w:t xml:space="preserve"> :</w:t>
      </w:r>
      <w:proofErr w:type="gramEnd"/>
      <w:r w:rsidR="00611C89" w:rsidRPr="00975179">
        <w:rPr>
          <w:color w:val="333333"/>
          <w:shd w:val="clear" w:color="auto" w:fill="FFFFFF"/>
        </w:rPr>
        <w:t xml:space="preserve"> Издательство </w:t>
      </w:r>
      <w:proofErr w:type="spellStart"/>
      <w:r w:rsidR="00611C89" w:rsidRPr="00975179">
        <w:rPr>
          <w:color w:val="333333"/>
          <w:shd w:val="clear" w:color="auto" w:fill="FFFFFF"/>
        </w:rPr>
        <w:t>Юрайт</w:t>
      </w:r>
      <w:proofErr w:type="spellEnd"/>
      <w:r w:rsidR="00611C89" w:rsidRPr="00975179">
        <w:rPr>
          <w:color w:val="333333"/>
          <w:shd w:val="clear" w:color="auto" w:fill="FFFFFF"/>
        </w:rPr>
        <w:t>, 2014.</w:t>
      </w:r>
      <w:r w:rsidR="00611C89">
        <w:rPr>
          <w:color w:val="333333"/>
          <w:shd w:val="clear" w:color="auto" w:fill="FFFFFF"/>
        </w:rPr>
        <w:t>, с.</w:t>
      </w:r>
      <w:r w:rsidR="00611C89" w:rsidRPr="00975179">
        <w:rPr>
          <w:color w:val="333333"/>
          <w:shd w:val="clear" w:color="auto" w:fill="FFFFFF"/>
        </w:rPr>
        <w:t>-</w:t>
      </w:r>
      <w:r w:rsidR="00611C89">
        <w:rPr>
          <w:color w:val="333333"/>
          <w:shd w:val="clear" w:color="auto" w:fill="FFFFFF"/>
        </w:rPr>
        <w:t>167-320</w:t>
      </w:r>
    </w:p>
    <w:p w:rsidR="00611C89" w:rsidRPr="00975179" w:rsidRDefault="00611C89" w:rsidP="00611C89">
      <w:pPr>
        <w:rPr>
          <w:rStyle w:val="font241"/>
          <w:sz w:val="24"/>
          <w:szCs w:val="24"/>
        </w:rPr>
      </w:pPr>
      <w:r w:rsidRPr="00975179">
        <w:t>Ефимова, Н.С. Психология общения. Практикум по психологи</w:t>
      </w:r>
      <w:proofErr w:type="gramStart"/>
      <w:r w:rsidRPr="00975179">
        <w:t>и[</w:t>
      </w:r>
      <w:proofErr w:type="gramEnd"/>
      <w:r w:rsidRPr="00975179">
        <w:t>Текст]: учебное пособие для ОУ СПО/ Н.С.Ефимова.- М.: Издательский Дом «Форум:</w:t>
      </w:r>
      <w:r w:rsidRPr="00975179">
        <w:rPr>
          <w:rStyle w:val="font241"/>
          <w:sz w:val="24"/>
          <w:szCs w:val="24"/>
        </w:rPr>
        <w:t xml:space="preserve"> ИНФРА-М, 2006- с.</w:t>
      </w:r>
      <w:r>
        <w:rPr>
          <w:rStyle w:val="font241"/>
          <w:sz w:val="24"/>
          <w:szCs w:val="24"/>
        </w:rPr>
        <w:t>40-54</w:t>
      </w:r>
    </w:p>
    <w:p w:rsidR="00611C89" w:rsidRDefault="00611C89" w:rsidP="00611C8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Немчанинова</w:t>
      </w:r>
      <w:proofErr w:type="spellEnd"/>
      <w:r>
        <w:rPr>
          <w:sz w:val="28"/>
          <w:szCs w:val="28"/>
        </w:rPr>
        <w:t xml:space="preserve">, Е.Г. Основы коммуникативной культуры личности </w:t>
      </w:r>
      <w:r w:rsidRPr="006A5023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6A5023">
        <w:rPr>
          <w:sz w:val="28"/>
          <w:szCs w:val="28"/>
        </w:rPr>
        <w:t>]</w:t>
      </w:r>
      <w:proofErr w:type="gramStart"/>
      <w:r>
        <w:rPr>
          <w:sz w:val="28"/>
          <w:szCs w:val="28"/>
        </w:rPr>
        <w:t>:у</w:t>
      </w:r>
      <w:proofErr w:type="gramEnd"/>
      <w:r>
        <w:rPr>
          <w:sz w:val="28"/>
          <w:szCs w:val="28"/>
        </w:rPr>
        <w:t>чебно-методическое  пособие для преподавателей СПО /</w:t>
      </w:r>
      <w:r w:rsidRPr="006432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Е.Г. </w:t>
      </w:r>
      <w:proofErr w:type="spellStart"/>
      <w:r>
        <w:rPr>
          <w:sz w:val="28"/>
          <w:szCs w:val="28"/>
        </w:rPr>
        <w:t>Немчанинова</w:t>
      </w:r>
      <w:proofErr w:type="spellEnd"/>
      <w:r>
        <w:rPr>
          <w:sz w:val="28"/>
          <w:szCs w:val="28"/>
        </w:rPr>
        <w:t xml:space="preserve"> .- Киров, 2008,  с.52-67</w:t>
      </w:r>
    </w:p>
    <w:p w:rsidR="00611C89" w:rsidRDefault="00611C89" w:rsidP="00611C89">
      <w:pPr>
        <w:rPr>
          <w:b/>
          <w:bCs/>
        </w:rPr>
      </w:pPr>
    </w:p>
    <w:p w:rsidR="00611C89" w:rsidRPr="00D9076D" w:rsidRDefault="00611C89" w:rsidP="00611C89">
      <w:pPr>
        <w:rPr>
          <w:i/>
        </w:rPr>
      </w:pPr>
      <w:r>
        <w:rPr>
          <w:b/>
          <w:bCs/>
        </w:rPr>
        <w:t>Тема 1</w:t>
      </w:r>
      <w:r w:rsidRPr="004E2A7F">
        <w:rPr>
          <w:b/>
          <w:bCs/>
        </w:rPr>
        <w:t>.</w:t>
      </w:r>
      <w:r>
        <w:rPr>
          <w:b/>
          <w:bCs/>
        </w:rPr>
        <w:t>4</w:t>
      </w:r>
      <w:r w:rsidRPr="004E2A7F">
        <w:rPr>
          <w:b/>
          <w:bCs/>
        </w:rPr>
        <w:t>.</w:t>
      </w:r>
      <w:r w:rsidRPr="004E2A7F">
        <w:rPr>
          <w:i/>
        </w:rPr>
        <w:t xml:space="preserve"> </w:t>
      </w:r>
    </w:p>
    <w:p w:rsidR="004153F7" w:rsidRPr="009529A5" w:rsidRDefault="00611C89" w:rsidP="00611C89">
      <w:r w:rsidRPr="00627B2C">
        <w:rPr>
          <w:i/>
        </w:rPr>
        <w:t>Общение как восприятие</w:t>
      </w:r>
    </w:p>
    <w:p w:rsidR="00611C89" w:rsidRDefault="00611C89" w:rsidP="004153F7">
      <w:r w:rsidRPr="004E2A7F">
        <w:t xml:space="preserve">Общение как </w:t>
      </w:r>
      <w:r>
        <w:t xml:space="preserve">восприятие и  </w:t>
      </w:r>
      <w:r w:rsidRPr="004E2A7F">
        <w:t xml:space="preserve">понимание </w:t>
      </w:r>
      <w:r>
        <w:t xml:space="preserve"> </w:t>
      </w:r>
      <w:r w:rsidRPr="004E2A7F">
        <w:t>людьми друг друга</w:t>
      </w:r>
      <w:r>
        <w:rPr>
          <w:bCs/>
        </w:rPr>
        <w:t xml:space="preserve"> Понятие «социальная перцепция». Механизмы социальной перцепции: идентификация, </w:t>
      </w:r>
      <w:proofErr w:type="spellStart"/>
      <w:r>
        <w:rPr>
          <w:bCs/>
        </w:rPr>
        <w:t>эмпатия</w:t>
      </w:r>
      <w:proofErr w:type="spellEnd"/>
      <w:r>
        <w:rPr>
          <w:bCs/>
        </w:rPr>
        <w:t xml:space="preserve">, аттракция, рефлексия, </w:t>
      </w:r>
      <w:proofErr w:type="spellStart"/>
      <w:r>
        <w:rPr>
          <w:bCs/>
        </w:rPr>
        <w:t>стереотипизация</w:t>
      </w:r>
      <w:proofErr w:type="spellEnd"/>
      <w:r>
        <w:rPr>
          <w:bCs/>
        </w:rPr>
        <w:t xml:space="preserve">,  казуальная атрибуция.  </w:t>
      </w:r>
      <w:r>
        <w:t>Эффекты межличностного восприятия</w:t>
      </w:r>
    </w:p>
    <w:p w:rsidR="00611C89" w:rsidRDefault="00611C89" w:rsidP="004153F7">
      <w:r>
        <w:t xml:space="preserve">Определение уровня </w:t>
      </w:r>
      <w:proofErr w:type="spellStart"/>
      <w:r>
        <w:t>эмпатии</w:t>
      </w:r>
      <w:proofErr w:type="spellEnd"/>
    </w:p>
    <w:p w:rsidR="00611C89" w:rsidRDefault="00611C89" w:rsidP="004153F7">
      <w:pPr>
        <w:rPr>
          <w:b/>
          <w:bCs/>
        </w:rPr>
      </w:pPr>
      <w:r>
        <w:t xml:space="preserve">Ролевые ожидания. </w:t>
      </w:r>
      <w:r>
        <w:rPr>
          <w:bCs/>
        </w:rPr>
        <w:t>Маски и роли, в чем разница.</w:t>
      </w:r>
      <w:r>
        <w:t xml:space="preserve"> Модальности восприятия</w:t>
      </w:r>
    </w:p>
    <w:p w:rsidR="00611C89" w:rsidRDefault="00611C89" w:rsidP="004153F7">
      <w:pPr>
        <w:rPr>
          <w:b/>
          <w:bCs/>
        </w:rPr>
      </w:pPr>
      <w:r>
        <w:t>Понятие «социальная роль». Виды социальных ролей. Ролевое взаимодействие</w:t>
      </w:r>
    </w:p>
    <w:p w:rsidR="00611C89" w:rsidRDefault="00611C89" w:rsidP="004153F7">
      <w:pPr>
        <w:rPr>
          <w:b/>
          <w:bCs/>
        </w:rPr>
      </w:pPr>
      <w:r w:rsidRPr="00627B2C">
        <w:t>Правила аттракции</w:t>
      </w:r>
    </w:p>
    <w:p w:rsidR="00611C89" w:rsidRDefault="00611C89" w:rsidP="004153F7">
      <w:pPr>
        <w:rPr>
          <w:b/>
          <w:bCs/>
        </w:rPr>
      </w:pPr>
      <w:r>
        <w:lastRenderedPageBreak/>
        <w:t xml:space="preserve">Приемы </w:t>
      </w:r>
      <w:proofErr w:type="spellStart"/>
      <w:r>
        <w:t>саморегуляции</w:t>
      </w:r>
      <w:proofErr w:type="spellEnd"/>
      <w:r>
        <w:t xml:space="preserve"> поведения в процессе межличностного общения</w:t>
      </w:r>
    </w:p>
    <w:p w:rsidR="00601AF7" w:rsidRDefault="00611C89" w:rsidP="004153F7">
      <w:pPr>
        <w:tabs>
          <w:tab w:val="left" w:pos="1080"/>
        </w:tabs>
        <w:spacing w:line="235" w:lineRule="auto"/>
        <w:jc w:val="both"/>
      </w:pPr>
      <w:r>
        <w:t>Определение ведущей системы восприятия</w:t>
      </w:r>
    </w:p>
    <w:p w:rsidR="00611C89" w:rsidRDefault="00611C89" w:rsidP="004153F7">
      <w:pPr>
        <w:tabs>
          <w:tab w:val="left" w:pos="1080"/>
        </w:tabs>
        <w:spacing w:line="235" w:lineRule="auto"/>
        <w:jc w:val="both"/>
      </w:pPr>
      <w:r>
        <w:t>Составление кроссворда по темам «Восприятие и понимание людьми друг друга»</w:t>
      </w:r>
    </w:p>
    <w:p w:rsidR="00611C89" w:rsidRDefault="00611C89" w:rsidP="004153F7">
      <w:pPr>
        <w:tabs>
          <w:tab w:val="left" w:pos="1080"/>
        </w:tabs>
        <w:spacing w:line="235" w:lineRule="auto"/>
        <w:jc w:val="both"/>
        <w:rPr>
          <w:b/>
        </w:rPr>
      </w:pPr>
      <w:proofErr w:type="spellStart"/>
      <w:r>
        <w:rPr>
          <w:bCs/>
        </w:rPr>
        <w:t>Сензитивность</w:t>
      </w:r>
      <w:proofErr w:type="spellEnd"/>
      <w:r>
        <w:rPr>
          <w:bCs/>
        </w:rPr>
        <w:t xml:space="preserve"> и снятие тревожности при общении</w:t>
      </w:r>
    </w:p>
    <w:p w:rsidR="004153F7" w:rsidRPr="009529A5" w:rsidRDefault="004153F7" w:rsidP="004153F7">
      <w:pPr>
        <w:tabs>
          <w:tab w:val="left" w:pos="1080"/>
        </w:tabs>
        <w:spacing w:line="235" w:lineRule="auto"/>
        <w:jc w:val="both"/>
      </w:pPr>
      <w:r w:rsidRPr="009529A5">
        <w:rPr>
          <w:b/>
        </w:rPr>
        <w:t>Ма</w:t>
      </w:r>
      <w:r w:rsidR="00601AF7">
        <w:rPr>
          <w:b/>
        </w:rPr>
        <w:t>т</w:t>
      </w:r>
      <w:r w:rsidRPr="009529A5">
        <w:rPr>
          <w:b/>
        </w:rPr>
        <w:t>ериалы для работы над разделом</w:t>
      </w:r>
      <w:r w:rsidRPr="009529A5">
        <w:t xml:space="preserve">: </w:t>
      </w:r>
    </w:p>
    <w:p w:rsidR="00611C89" w:rsidRPr="00975179" w:rsidRDefault="00611C89" w:rsidP="00611C89">
      <w:r w:rsidRPr="00975179">
        <w:rPr>
          <w:iCs/>
          <w:color w:val="333333"/>
          <w:shd w:val="clear" w:color="auto" w:fill="FFFFFF"/>
        </w:rPr>
        <w:t>Бороздина, Г. В.</w:t>
      </w:r>
      <w:r w:rsidRPr="00975179">
        <w:rPr>
          <w:rStyle w:val="apple-converted-space"/>
          <w:iCs/>
          <w:color w:val="333333"/>
          <w:shd w:val="clear" w:color="auto" w:fill="FFFFFF"/>
        </w:rPr>
        <w:t> </w:t>
      </w:r>
      <w:r w:rsidRPr="00975179">
        <w:rPr>
          <w:color w:val="333333"/>
          <w:shd w:val="clear" w:color="auto" w:fill="FFFFFF"/>
        </w:rPr>
        <w:t>Психология и этика делового общения</w:t>
      </w:r>
      <w:proofErr w:type="gramStart"/>
      <w:r w:rsidRPr="00975179">
        <w:rPr>
          <w:color w:val="333333"/>
          <w:shd w:val="clear" w:color="auto" w:fill="FFFFFF"/>
        </w:rPr>
        <w:t xml:space="preserve"> :</w:t>
      </w:r>
      <w:proofErr w:type="gramEnd"/>
      <w:r w:rsidRPr="00975179">
        <w:rPr>
          <w:color w:val="333333"/>
          <w:shd w:val="clear" w:color="auto" w:fill="FFFFFF"/>
        </w:rPr>
        <w:t xml:space="preserve"> учебник и практикум / Г. В. Бороздина, Н. А. </w:t>
      </w:r>
      <w:proofErr w:type="spellStart"/>
      <w:r w:rsidRPr="00975179">
        <w:rPr>
          <w:color w:val="333333"/>
          <w:shd w:val="clear" w:color="auto" w:fill="FFFFFF"/>
        </w:rPr>
        <w:t>Кормнова</w:t>
      </w:r>
      <w:proofErr w:type="spellEnd"/>
      <w:r w:rsidRPr="00975179">
        <w:rPr>
          <w:color w:val="333333"/>
          <w:shd w:val="clear" w:color="auto" w:fill="FFFFFF"/>
        </w:rPr>
        <w:t>. — М.</w:t>
      </w:r>
      <w:proofErr w:type="gramStart"/>
      <w:r w:rsidRPr="00975179">
        <w:rPr>
          <w:color w:val="333333"/>
          <w:shd w:val="clear" w:color="auto" w:fill="FFFFFF"/>
        </w:rPr>
        <w:t xml:space="preserve"> :</w:t>
      </w:r>
      <w:proofErr w:type="gramEnd"/>
      <w:r w:rsidRPr="00975179">
        <w:rPr>
          <w:color w:val="333333"/>
          <w:shd w:val="clear" w:color="auto" w:fill="FFFFFF"/>
        </w:rPr>
        <w:t xml:space="preserve"> Издательство </w:t>
      </w:r>
      <w:proofErr w:type="spellStart"/>
      <w:r w:rsidRPr="00975179">
        <w:rPr>
          <w:color w:val="333333"/>
          <w:shd w:val="clear" w:color="auto" w:fill="FFFFFF"/>
        </w:rPr>
        <w:t>Юрайт</w:t>
      </w:r>
      <w:proofErr w:type="spellEnd"/>
      <w:r w:rsidRPr="00975179">
        <w:rPr>
          <w:color w:val="333333"/>
          <w:shd w:val="clear" w:color="auto" w:fill="FFFFFF"/>
        </w:rPr>
        <w:t>, 2014.</w:t>
      </w:r>
      <w:r>
        <w:rPr>
          <w:color w:val="333333"/>
          <w:shd w:val="clear" w:color="auto" w:fill="FFFFFF"/>
        </w:rPr>
        <w:t>, с.</w:t>
      </w:r>
      <w:r w:rsidRPr="00975179">
        <w:rPr>
          <w:color w:val="333333"/>
          <w:shd w:val="clear" w:color="auto" w:fill="FFFFFF"/>
        </w:rPr>
        <w:t>-</w:t>
      </w:r>
      <w:r>
        <w:rPr>
          <w:color w:val="333333"/>
          <w:shd w:val="clear" w:color="auto" w:fill="FFFFFF"/>
        </w:rPr>
        <w:t>405-444</w:t>
      </w:r>
    </w:p>
    <w:p w:rsidR="00611C89" w:rsidRDefault="00611C89" w:rsidP="00611C89">
      <w:pPr>
        <w:rPr>
          <w:b/>
          <w:bCs/>
        </w:rPr>
      </w:pPr>
    </w:p>
    <w:p w:rsidR="00611C89" w:rsidRDefault="00611C89" w:rsidP="00611C89">
      <w:pPr>
        <w:rPr>
          <w:b/>
          <w:bCs/>
        </w:rPr>
      </w:pPr>
      <w:r>
        <w:rPr>
          <w:b/>
          <w:bCs/>
        </w:rPr>
        <w:t>Тема 1.5</w:t>
      </w:r>
    </w:p>
    <w:p w:rsidR="00611C89" w:rsidRPr="004E2A7F" w:rsidRDefault="00611C89" w:rsidP="00611C89">
      <w:pPr>
        <w:rPr>
          <w:b/>
          <w:bCs/>
        </w:rPr>
      </w:pPr>
      <w:r>
        <w:rPr>
          <w:i/>
        </w:rPr>
        <w:t>Этические принципы общения</w:t>
      </w:r>
    </w:p>
    <w:p w:rsidR="00611C89" w:rsidRPr="00D9076D" w:rsidRDefault="00611C89" w:rsidP="00611C89">
      <w:pPr>
        <w:rPr>
          <w:i/>
        </w:rPr>
      </w:pPr>
      <w:r w:rsidRPr="00D9076D">
        <w:rPr>
          <w:i/>
        </w:rPr>
        <w:tab/>
      </w:r>
      <w:r>
        <w:t xml:space="preserve">Понятие «этика общения» и «культура общения». Этические принципы общения. </w:t>
      </w:r>
      <w:r>
        <w:rPr>
          <w:bCs/>
        </w:rPr>
        <w:t>Этический кодекс педагога.</w:t>
      </w:r>
      <w:r>
        <w:t xml:space="preserve"> Анализ </w:t>
      </w:r>
      <w:r>
        <w:rPr>
          <w:bCs/>
        </w:rPr>
        <w:t>этического кодекса педагога</w:t>
      </w:r>
    </w:p>
    <w:p w:rsidR="00611C89" w:rsidRDefault="00611C89" w:rsidP="004153F7">
      <w:r>
        <w:t>Понятие «этика общения» и «культура общения». Ценностная ориентация процесса общения. Этические принципы общения: сохранение достоинства партнера по общению, право партнера на ошибку и возможность ее исправления, толерантность, доверие к людям.</w:t>
      </w:r>
    </w:p>
    <w:p w:rsidR="00611C89" w:rsidRDefault="00611C89" w:rsidP="004153F7">
      <w:r>
        <w:t>Ценностная ориентация процесса общения</w:t>
      </w:r>
    </w:p>
    <w:p w:rsidR="00611C89" w:rsidRDefault="00611C89" w:rsidP="004153F7">
      <w:r>
        <w:t>«Барьеры в общении»</w:t>
      </w:r>
    </w:p>
    <w:p w:rsidR="004153F7" w:rsidRPr="009529A5" w:rsidRDefault="004153F7" w:rsidP="004153F7">
      <w:pPr>
        <w:tabs>
          <w:tab w:val="left" w:pos="1080"/>
        </w:tabs>
        <w:spacing w:line="235" w:lineRule="auto"/>
        <w:jc w:val="both"/>
      </w:pPr>
      <w:r w:rsidRPr="009529A5">
        <w:rPr>
          <w:b/>
        </w:rPr>
        <w:t>Материалы для работы над разделом</w:t>
      </w:r>
      <w:r w:rsidRPr="009529A5">
        <w:t xml:space="preserve">: </w:t>
      </w:r>
    </w:p>
    <w:p w:rsidR="00E352CF" w:rsidRPr="00975179" w:rsidRDefault="00E352CF" w:rsidP="00E352CF">
      <w:r w:rsidRPr="00975179">
        <w:rPr>
          <w:iCs/>
          <w:color w:val="333333"/>
          <w:shd w:val="clear" w:color="auto" w:fill="FFFFFF"/>
        </w:rPr>
        <w:t>Бороздина, Г. В.</w:t>
      </w:r>
      <w:r w:rsidRPr="00975179">
        <w:rPr>
          <w:rStyle w:val="apple-converted-space"/>
          <w:iCs/>
          <w:color w:val="333333"/>
          <w:shd w:val="clear" w:color="auto" w:fill="FFFFFF"/>
        </w:rPr>
        <w:t> </w:t>
      </w:r>
      <w:r w:rsidRPr="00975179">
        <w:rPr>
          <w:color w:val="333333"/>
          <w:shd w:val="clear" w:color="auto" w:fill="FFFFFF"/>
        </w:rPr>
        <w:t>Психология и этика делового общения</w:t>
      </w:r>
      <w:proofErr w:type="gramStart"/>
      <w:r w:rsidRPr="00975179">
        <w:rPr>
          <w:color w:val="333333"/>
          <w:shd w:val="clear" w:color="auto" w:fill="FFFFFF"/>
        </w:rPr>
        <w:t xml:space="preserve"> :</w:t>
      </w:r>
      <w:proofErr w:type="gramEnd"/>
      <w:r w:rsidRPr="00975179">
        <w:rPr>
          <w:color w:val="333333"/>
          <w:shd w:val="clear" w:color="auto" w:fill="FFFFFF"/>
        </w:rPr>
        <w:t xml:space="preserve"> учебник и практикум / Г. В. Бороздина, Н. А. </w:t>
      </w:r>
      <w:proofErr w:type="spellStart"/>
      <w:r w:rsidRPr="00975179">
        <w:rPr>
          <w:color w:val="333333"/>
          <w:shd w:val="clear" w:color="auto" w:fill="FFFFFF"/>
        </w:rPr>
        <w:t>Кормнова</w:t>
      </w:r>
      <w:proofErr w:type="spellEnd"/>
      <w:r w:rsidRPr="00975179">
        <w:rPr>
          <w:color w:val="333333"/>
          <w:shd w:val="clear" w:color="auto" w:fill="FFFFFF"/>
        </w:rPr>
        <w:t>. — М.</w:t>
      </w:r>
      <w:proofErr w:type="gramStart"/>
      <w:r w:rsidRPr="00975179">
        <w:rPr>
          <w:color w:val="333333"/>
          <w:shd w:val="clear" w:color="auto" w:fill="FFFFFF"/>
        </w:rPr>
        <w:t xml:space="preserve"> :</w:t>
      </w:r>
      <w:proofErr w:type="gramEnd"/>
      <w:r w:rsidRPr="00975179">
        <w:rPr>
          <w:color w:val="333333"/>
          <w:shd w:val="clear" w:color="auto" w:fill="FFFFFF"/>
        </w:rPr>
        <w:t xml:space="preserve"> Издательство </w:t>
      </w:r>
      <w:proofErr w:type="spellStart"/>
      <w:r w:rsidRPr="00975179">
        <w:rPr>
          <w:color w:val="333333"/>
          <w:shd w:val="clear" w:color="auto" w:fill="FFFFFF"/>
        </w:rPr>
        <w:t>Юрайт</w:t>
      </w:r>
      <w:proofErr w:type="spellEnd"/>
      <w:r w:rsidRPr="00975179">
        <w:rPr>
          <w:color w:val="333333"/>
          <w:shd w:val="clear" w:color="auto" w:fill="FFFFFF"/>
        </w:rPr>
        <w:t>, 2014.</w:t>
      </w:r>
      <w:r>
        <w:rPr>
          <w:color w:val="333333"/>
          <w:shd w:val="clear" w:color="auto" w:fill="FFFFFF"/>
        </w:rPr>
        <w:t>, с.</w:t>
      </w:r>
      <w:r w:rsidRPr="00975179">
        <w:rPr>
          <w:color w:val="333333"/>
          <w:shd w:val="clear" w:color="auto" w:fill="FFFFFF"/>
        </w:rPr>
        <w:t>-</w:t>
      </w:r>
      <w:r>
        <w:rPr>
          <w:color w:val="333333"/>
          <w:shd w:val="clear" w:color="auto" w:fill="FFFFFF"/>
        </w:rPr>
        <w:t>356-</w:t>
      </w:r>
      <w:r w:rsidR="00991B70">
        <w:rPr>
          <w:color w:val="333333"/>
          <w:shd w:val="clear" w:color="auto" w:fill="FFFFFF"/>
        </w:rPr>
        <w:t>400</w:t>
      </w:r>
    </w:p>
    <w:p w:rsidR="004153F7" w:rsidRDefault="004153F7" w:rsidP="008D3B45">
      <w:pPr>
        <w:jc w:val="center"/>
        <w:rPr>
          <w:b/>
          <w:sz w:val="28"/>
        </w:rPr>
      </w:pPr>
    </w:p>
    <w:p w:rsidR="006C157A" w:rsidRPr="000379CE" w:rsidRDefault="00611C89" w:rsidP="00611C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Литература по УД</w:t>
      </w:r>
    </w:p>
    <w:p w:rsidR="00F10ACA" w:rsidRPr="00F10ACA" w:rsidRDefault="00F10ACA" w:rsidP="00F10ACA">
      <w:pPr>
        <w:pStyle w:val="a8"/>
        <w:numPr>
          <w:ilvl w:val="0"/>
          <w:numId w:val="11"/>
        </w:numPr>
        <w:rPr>
          <w:color w:val="333333"/>
          <w:sz w:val="28"/>
          <w:szCs w:val="28"/>
          <w:shd w:val="clear" w:color="auto" w:fill="FFFFFF"/>
        </w:rPr>
      </w:pPr>
      <w:r w:rsidRPr="00F10ACA">
        <w:rPr>
          <w:iCs/>
          <w:color w:val="333333"/>
          <w:sz w:val="28"/>
          <w:szCs w:val="28"/>
          <w:shd w:val="clear" w:color="auto" w:fill="FFFFFF"/>
        </w:rPr>
        <w:t>Бороздина, Г. В.</w:t>
      </w:r>
      <w:r w:rsidRPr="00F10ACA">
        <w:rPr>
          <w:rStyle w:val="apple-converted-space"/>
          <w:iCs/>
          <w:color w:val="333333"/>
          <w:sz w:val="28"/>
          <w:szCs w:val="28"/>
          <w:shd w:val="clear" w:color="auto" w:fill="FFFFFF"/>
        </w:rPr>
        <w:t> </w:t>
      </w:r>
      <w:r w:rsidRPr="00F10ACA">
        <w:rPr>
          <w:color w:val="333333"/>
          <w:sz w:val="28"/>
          <w:szCs w:val="28"/>
          <w:shd w:val="clear" w:color="auto" w:fill="FFFFFF"/>
        </w:rPr>
        <w:t>Психология и этика делового общения</w:t>
      </w:r>
      <w:proofErr w:type="gramStart"/>
      <w:r w:rsidRPr="00F10ACA">
        <w:rPr>
          <w:color w:val="333333"/>
          <w:sz w:val="28"/>
          <w:szCs w:val="28"/>
          <w:shd w:val="clear" w:color="auto" w:fill="FFFFFF"/>
        </w:rPr>
        <w:t xml:space="preserve"> :</w:t>
      </w:r>
      <w:proofErr w:type="gramEnd"/>
      <w:r w:rsidRPr="00F10ACA">
        <w:rPr>
          <w:color w:val="333333"/>
          <w:sz w:val="28"/>
          <w:szCs w:val="28"/>
          <w:shd w:val="clear" w:color="auto" w:fill="FFFFFF"/>
        </w:rPr>
        <w:t xml:space="preserve"> учебник и практикум / Г. В. Бороздина, Н. А. </w:t>
      </w:r>
      <w:proofErr w:type="spellStart"/>
      <w:r w:rsidRPr="00F10ACA">
        <w:rPr>
          <w:color w:val="333333"/>
          <w:sz w:val="28"/>
          <w:szCs w:val="28"/>
          <w:shd w:val="clear" w:color="auto" w:fill="FFFFFF"/>
        </w:rPr>
        <w:t>Кормнова</w:t>
      </w:r>
      <w:proofErr w:type="spellEnd"/>
      <w:r w:rsidRPr="00F10ACA">
        <w:rPr>
          <w:color w:val="333333"/>
          <w:sz w:val="28"/>
          <w:szCs w:val="28"/>
          <w:shd w:val="clear" w:color="auto" w:fill="FFFFFF"/>
        </w:rPr>
        <w:t>. — М.</w:t>
      </w:r>
      <w:proofErr w:type="gramStart"/>
      <w:r w:rsidRPr="00F10ACA">
        <w:rPr>
          <w:color w:val="333333"/>
          <w:sz w:val="28"/>
          <w:szCs w:val="28"/>
          <w:shd w:val="clear" w:color="auto" w:fill="FFFFFF"/>
        </w:rPr>
        <w:t xml:space="preserve"> :</w:t>
      </w:r>
      <w:proofErr w:type="gramEnd"/>
      <w:r w:rsidRPr="00F10ACA">
        <w:rPr>
          <w:color w:val="333333"/>
          <w:sz w:val="28"/>
          <w:szCs w:val="28"/>
          <w:shd w:val="clear" w:color="auto" w:fill="FFFFFF"/>
        </w:rPr>
        <w:t xml:space="preserve"> Изда</w:t>
      </w:r>
      <w:r>
        <w:rPr>
          <w:color w:val="333333"/>
          <w:sz w:val="28"/>
          <w:szCs w:val="28"/>
          <w:shd w:val="clear" w:color="auto" w:fill="FFFFFF"/>
        </w:rPr>
        <w:t xml:space="preserve">тельство </w:t>
      </w:r>
      <w:proofErr w:type="spellStart"/>
      <w:r>
        <w:rPr>
          <w:color w:val="333333"/>
          <w:sz w:val="28"/>
          <w:szCs w:val="28"/>
          <w:shd w:val="clear" w:color="auto" w:fill="FFFFFF"/>
        </w:rPr>
        <w:t>Юрайт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, 2014.- 463 с. </w:t>
      </w:r>
    </w:p>
    <w:p w:rsidR="006C157A" w:rsidRPr="00F10ACA" w:rsidRDefault="006C157A" w:rsidP="00F10ACA">
      <w:pPr>
        <w:pStyle w:val="a8"/>
        <w:numPr>
          <w:ilvl w:val="0"/>
          <w:numId w:val="11"/>
        </w:numPr>
        <w:rPr>
          <w:rStyle w:val="font241"/>
          <w:sz w:val="28"/>
          <w:szCs w:val="28"/>
        </w:rPr>
      </w:pPr>
      <w:r w:rsidRPr="00F10ACA">
        <w:rPr>
          <w:sz w:val="28"/>
          <w:szCs w:val="28"/>
        </w:rPr>
        <w:t>Ефимова, Н.С. Психология общения. Практикум по психологи</w:t>
      </w:r>
      <w:proofErr w:type="gramStart"/>
      <w:r w:rsidRPr="00F10ACA">
        <w:rPr>
          <w:sz w:val="28"/>
          <w:szCs w:val="28"/>
        </w:rPr>
        <w:t>и[</w:t>
      </w:r>
      <w:proofErr w:type="gramEnd"/>
      <w:r w:rsidRPr="00F10ACA">
        <w:rPr>
          <w:sz w:val="28"/>
          <w:szCs w:val="28"/>
        </w:rPr>
        <w:t>Текст]: учебное пособие для ОУ СПО/ Н.С.Ефимова.- М.: Издательский Дом «Форум:</w:t>
      </w:r>
      <w:r w:rsidRPr="00F10ACA">
        <w:rPr>
          <w:rStyle w:val="font241"/>
          <w:sz w:val="28"/>
          <w:szCs w:val="28"/>
        </w:rPr>
        <w:t xml:space="preserve"> ИНФРА-М, 2006-192с.</w:t>
      </w:r>
    </w:p>
    <w:p w:rsidR="006C157A" w:rsidRPr="00E377FD" w:rsidRDefault="006C157A" w:rsidP="006C157A">
      <w:pPr>
        <w:rPr>
          <w:b/>
          <w:sz w:val="28"/>
          <w:szCs w:val="28"/>
        </w:rPr>
      </w:pPr>
      <w:r w:rsidRPr="00E377FD">
        <w:rPr>
          <w:b/>
          <w:sz w:val="28"/>
          <w:szCs w:val="28"/>
        </w:rPr>
        <w:t xml:space="preserve">Дополнительные источники:  </w:t>
      </w:r>
    </w:p>
    <w:p w:rsidR="006C157A" w:rsidRPr="00985B72" w:rsidRDefault="006C157A" w:rsidP="006C157A">
      <w:pPr>
        <w:rPr>
          <w:sz w:val="28"/>
          <w:szCs w:val="28"/>
        </w:rPr>
      </w:pPr>
      <w:r>
        <w:rPr>
          <w:bCs/>
          <w:color w:val="000000"/>
          <w:sz w:val="28"/>
          <w:szCs w:val="28"/>
          <w:shd w:val="clear" w:color="auto" w:fill="FFFFFF"/>
        </w:rPr>
        <w:t>1.</w:t>
      </w:r>
      <w:r w:rsidRPr="00985B72">
        <w:rPr>
          <w:bCs/>
          <w:color w:val="000000"/>
          <w:sz w:val="28"/>
          <w:szCs w:val="28"/>
          <w:shd w:val="clear" w:color="auto" w:fill="FFFFFF"/>
        </w:rPr>
        <w:t>Лобанов А. А.</w:t>
      </w:r>
      <w:r w:rsidRPr="00985B72">
        <w:rPr>
          <w:color w:val="000000"/>
          <w:sz w:val="28"/>
          <w:szCs w:val="28"/>
          <w:shd w:val="clear" w:color="auto" w:fill="FFFFFF"/>
        </w:rPr>
        <w:t xml:space="preserve"> Основы профессионально-педагогического общения: учеб</w:t>
      </w:r>
      <w:proofErr w:type="gramStart"/>
      <w:r w:rsidRPr="00985B72">
        <w:rPr>
          <w:color w:val="000000"/>
          <w:sz w:val="28"/>
          <w:szCs w:val="28"/>
          <w:shd w:val="clear" w:color="auto" w:fill="FFFFFF"/>
        </w:rPr>
        <w:t>.</w:t>
      </w:r>
      <w:proofErr w:type="gramEnd"/>
      <w:r w:rsidRPr="00985B72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985B72">
        <w:rPr>
          <w:color w:val="000000"/>
          <w:sz w:val="28"/>
          <w:szCs w:val="28"/>
          <w:shd w:val="clear" w:color="auto" w:fill="FFFFFF"/>
        </w:rPr>
        <w:t>п</w:t>
      </w:r>
      <w:proofErr w:type="gramEnd"/>
      <w:r w:rsidRPr="00985B72">
        <w:rPr>
          <w:color w:val="000000"/>
          <w:sz w:val="28"/>
          <w:szCs w:val="28"/>
          <w:shd w:val="clear" w:color="auto" w:fill="FFFFFF"/>
        </w:rPr>
        <w:t xml:space="preserve">особие для студ. </w:t>
      </w:r>
      <w:proofErr w:type="spellStart"/>
      <w:r w:rsidRPr="00985B72">
        <w:rPr>
          <w:color w:val="000000"/>
          <w:sz w:val="28"/>
          <w:szCs w:val="28"/>
          <w:shd w:val="clear" w:color="auto" w:fill="FFFFFF"/>
        </w:rPr>
        <w:t>высш</w:t>
      </w:r>
      <w:proofErr w:type="spellEnd"/>
      <w:r w:rsidRPr="00985B72">
        <w:rPr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985B72">
        <w:rPr>
          <w:color w:val="000000"/>
          <w:sz w:val="28"/>
          <w:szCs w:val="28"/>
          <w:shd w:val="clear" w:color="auto" w:fill="FFFFFF"/>
        </w:rPr>
        <w:t>пед</w:t>
      </w:r>
      <w:proofErr w:type="spellEnd"/>
      <w:r w:rsidRPr="00985B72">
        <w:rPr>
          <w:color w:val="000000"/>
          <w:sz w:val="28"/>
          <w:szCs w:val="28"/>
          <w:shd w:val="clear" w:color="auto" w:fill="FFFFFF"/>
        </w:rPr>
        <w:t xml:space="preserve">. учеб. заведений. М.: Издательский центр «Академия», 2004. — 192 </w:t>
      </w:r>
      <w:proofErr w:type="gramStart"/>
      <w:r w:rsidRPr="00985B72">
        <w:rPr>
          <w:color w:val="000000"/>
          <w:sz w:val="28"/>
          <w:szCs w:val="28"/>
          <w:shd w:val="clear" w:color="auto" w:fill="FFFFFF"/>
        </w:rPr>
        <w:t>с</w:t>
      </w:r>
      <w:proofErr w:type="gramEnd"/>
      <w:r w:rsidRPr="00985B72">
        <w:rPr>
          <w:color w:val="000000"/>
          <w:sz w:val="28"/>
          <w:szCs w:val="28"/>
          <w:shd w:val="clear" w:color="auto" w:fill="FFFFFF"/>
        </w:rPr>
        <w:t>.</w:t>
      </w:r>
      <w:r w:rsidRPr="00985B72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6C157A" w:rsidRDefault="006C157A" w:rsidP="006C157A">
      <w:pPr>
        <w:rPr>
          <w:sz w:val="28"/>
          <w:szCs w:val="28"/>
        </w:rPr>
      </w:pPr>
      <w:r>
        <w:rPr>
          <w:sz w:val="28"/>
          <w:szCs w:val="28"/>
        </w:rPr>
        <w:t xml:space="preserve">2.Немчанинова, Е.Г. Основы коммуникативной культуры личности </w:t>
      </w:r>
      <w:r w:rsidRPr="006A5023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6A5023">
        <w:rPr>
          <w:sz w:val="28"/>
          <w:szCs w:val="28"/>
        </w:rPr>
        <w:t>]</w:t>
      </w:r>
      <w:proofErr w:type="gramStart"/>
      <w:r>
        <w:rPr>
          <w:sz w:val="28"/>
          <w:szCs w:val="28"/>
        </w:rPr>
        <w:t>:у</w:t>
      </w:r>
      <w:proofErr w:type="gramEnd"/>
      <w:r>
        <w:rPr>
          <w:sz w:val="28"/>
          <w:szCs w:val="28"/>
        </w:rPr>
        <w:t>чебно-методическое  пособие для преподавателей СПО /</w:t>
      </w:r>
      <w:r w:rsidRPr="006432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Е.Г. </w:t>
      </w:r>
      <w:proofErr w:type="spellStart"/>
      <w:r>
        <w:rPr>
          <w:sz w:val="28"/>
          <w:szCs w:val="28"/>
        </w:rPr>
        <w:t>Немчанинова</w:t>
      </w:r>
      <w:proofErr w:type="spellEnd"/>
      <w:r>
        <w:rPr>
          <w:sz w:val="28"/>
          <w:szCs w:val="28"/>
        </w:rPr>
        <w:t xml:space="preserve"> .- Киров, 2008,  115с</w:t>
      </w:r>
    </w:p>
    <w:p w:rsidR="006C157A" w:rsidRPr="000379CE" w:rsidRDefault="006C157A" w:rsidP="006C157A">
      <w:pPr>
        <w:rPr>
          <w:sz w:val="28"/>
          <w:szCs w:val="28"/>
        </w:rPr>
      </w:pPr>
      <w:r>
        <w:rPr>
          <w:sz w:val="28"/>
          <w:szCs w:val="28"/>
        </w:rPr>
        <w:t xml:space="preserve">3.Программы психологической поддержки участников образовательного процесса </w:t>
      </w:r>
      <w:r w:rsidRPr="006A5023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6A5023">
        <w:rPr>
          <w:sz w:val="28"/>
          <w:szCs w:val="28"/>
        </w:rPr>
        <w:t>]</w:t>
      </w:r>
      <w:r>
        <w:rPr>
          <w:sz w:val="28"/>
          <w:szCs w:val="28"/>
        </w:rPr>
        <w:t>: Серия «Программы работы психолога» / сост. С.В.Кудинова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С.В. Кузнецова. –вып.2-Киров:КИПК и ПРО, 2007.-221с</w:t>
      </w:r>
    </w:p>
    <w:p w:rsidR="006C157A" w:rsidRPr="000379CE" w:rsidRDefault="006C157A" w:rsidP="006C157A">
      <w:pPr>
        <w:rPr>
          <w:sz w:val="28"/>
          <w:szCs w:val="28"/>
        </w:rPr>
      </w:pPr>
      <w:r w:rsidRPr="000379CE">
        <w:rPr>
          <w:sz w:val="28"/>
          <w:szCs w:val="28"/>
        </w:rPr>
        <w:t xml:space="preserve">  </w:t>
      </w:r>
      <w:r>
        <w:rPr>
          <w:sz w:val="28"/>
          <w:szCs w:val="28"/>
        </w:rPr>
        <w:t>4.</w:t>
      </w:r>
      <w:r w:rsidRPr="000379CE">
        <w:rPr>
          <w:sz w:val="28"/>
          <w:szCs w:val="28"/>
        </w:rPr>
        <w:t xml:space="preserve"> Ро</w:t>
      </w:r>
      <w:r>
        <w:rPr>
          <w:sz w:val="28"/>
          <w:szCs w:val="28"/>
        </w:rPr>
        <w:t xml:space="preserve">гов Е.И. Психология общения. – </w:t>
      </w:r>
      <w:proofErr w:type="spellStart"/>
      <w:r>
        <w:rPr>
          <w:sz w:val="28"/>
          <w:szCs w:val="28"/>
        </w:rPr>
        <w:t>М.:Гуманитарный</w:t>
      </w:r>
      <w:proofErr w:type="spellEnd"/>
      <w:r>
        <w:rPr>
          <w:sz w:val="28"/>
          <w:szCs w:val="28"/>
        </w:rPr>
        <w:t xml:space="preserve"> центр </w:t>
      </w:r>
      <w:proofErr w:type="spellStart"/>
      <w:r w:rsidRPr="000379CE">
        <w:rPr>
          <w:sz w:val="28"/>
          <w:szCs w:val="28"/>
        </w:rPr>
        <w:t>Владос</w:t>
      </w:r>
      <w:proofErr w:type="spellEnd"/>
      <w:r>
        <w:rPr>
          <w:sz w:val="28"/>
          <w:szCs w:val="28"/>
        </w:rPr>
        <w:t>»</w:t>
      </w:r>
      <w:r w:rsidRPr="000379CE">
        <w:rPr>
          <w:sz w:val="28"/>
          <w:szCs w:val="28"/>
        </w:rPr>
        <w:t>, 2002.</w:t>
      </w:r>
      <w:r>
        <w:rPr>
          <w:sz w:val="28"/>
          <w:szCs w:val="28"/>
        </w:rPr>
        <w:t>-320с.</w:t>
      </w:r>
    </w:p>
    <w:p w:rsidR="006C157A" w:rsidRPr="000379CE" w:rsidRDefault="006C157A" w:rsidP="006C157A">
      <w:pPr>
        <w:rPr>
          <w:sz w:val="28"/>
          <w:szCs w:val="28"/>
        </w:rPr>
      </w:pPr>
      <w:r>
        <w:rPr>
          <w:sz w:val="28"/>
          <w:szCs w:val="28"/>
        </w:rPr>
        <w:t>5.Социально-психологический тренинг «Деловое общение»</w:t>
      </w:r>
      <w:r w:rsidRPr="00643246">
        <w:rPr>
          <w:sz w:val="28"/>
          <w:szCs w:val="28"/>
        </w:rPr>
        <w:t xml:space="preserve"> </w:t>
      </w:r>
      <w:r w:rsidRPr="006A5023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6A5023">
        <w:rPr>
          <w:sz w:val="28"/>
          <w:szCs w:val="28"/>
        </w:rPr>
        <w:t>]</w:t>
      </w:r>
      <w:proofErr w:type="gramStart"/>
      <w:r>
        <w:rPr>
          <w:sz w:val="28"/>
          <w:szCs w:val="28"/>
        </w:rPr>
        <w:t>:у</w:t>
      </w:r>
      <w:proofErr w:type="gramEnd"/>
      <w:r>
        <w:rPr>
          <w:sz w:val="28"/>
          <w:szCs w:val="28"/>
        </w:rPr>
        <w:t>чебно-методическое пособие для работы с персоналом/сост.И.В. Безденежных. –Киров, типография «Спектр» , 2009, 74с</w:t>
      </w:r>
    </w:p>
    <w:p w:rsidR="006C157A" w:rsidRDefault="006C157A" w:rsidP="006C157A">
      <w:pPr>
        <w:rPr>
          <w:sz w:val="28"/>
          <w:szCs w:val="28"/>
        </w:rPr>
      </w:pPr>
      <w:r>
        <w:rPr>
          <w:sz w:val="28"/>
          <w:szCs w:val="28"/>
        </w:rPr>
        <w:t>6.Теоретические основы организации обучения в начальных классах: Педагогические технологи</w:t>
      </w:r>
      <w:proofErr w:type="gramStart"/>
      <w:r>
        <w:rPr>
          <w:sz w:val="28"/>
          <w:szCs w:val="28"/>
        </w:rPr>
        <w:t>и</w:t>
      </w:r>
      <w:r w:rsidRPr="006A5023">
        <w:rPr>
          <w:sz w:val="28"/>
          <w:szCs w:val="28"/>
        </w:rPr>
        <w:t>[</w:t>
      </w:r>
      <w:proofErr w:type="gramEnd"/>
      <w:r>
        <w:rPr>
          <w:sz w:val="28"/>
          <w:szCs w:val="28"/>
        </w:rPr>
        <w:t>Текст</w:t>
      </w:r>
      <w:r w:rsidRPr="006A5023">
        <w:rPr>
          <w:sz w:val="28"/>
          <w:szCs w:val="28"/>
        </w:rPr>
        <w:t>]</w:t>
      </w:r>
      <w:r>
        <w:rPr>
          <w:sz w:val="28"/>
          <w:szCs w:val="28"/>
        </w:rPr>
        <w:t xml:space="preserve">: Учебное пособие для ОУ СПО под ред. </w:t>
      </w:r>
      <w:proofErr w:type="spellStart"/>
      <w:r>
        <w:rPr>
          <w:sz w:val="28"/>
          <w:szCs w:val="28"/>
        </w:rPr>
        <w:t>В.П.Сергеевой</w:t>
      </w:r>
      <w:proofErr w:type="gramStart"/>
      <w:r>
        <w:rPr>
          <w:sz w:val="28"/>
          <w:szCs w:val="28"/>
        </w:rPr>
        <w:t>.-</w:t>
      </w:r>
      <w:proofErr w:type="gramEnd"/>
      <w:r>
        <w:rPr>
          <w:sz w:val="28"/>
          <w:szCs w:val="28"/>
        </w:rPr>
        <w:t>М</w:t>
      </w:r>
      <w:proofErr w:type="spellEnd"/>
      <w:r>
        <w:rPr>
          <w:sz w:val="28"/>
          <w:szCs w:val="28"/>
        </w:rPr>
        <w:t>.: Издательский центр «Академия», 2014.-320с</w:t>
      </w:r>
    </w:p>
    <w:p w:rsidR="004153F7" w:rsidRDefault="006C157A" w:rsidP="006C157A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 </w:t>
      </w:r>
    </w:p>
    <w:p w:rsidR="006C157A" w:rsidRPr="00991B70" w:rsidRDefault="00991B70" w:rsidP="00991B70">
      <w:pPr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4.</w:t>
      </w:r>
      <w:r w:rsidR="006C157A" w:rsidRPr="00991B70">
        <w:rPr>
          <w:b/>
          <w:caps/>
          <w:sz w:val="28"/>
          <w:szCs w:val="28"/>
        </w:rPr>
        <w:t>Контроль и оценка результатов освоения Дисциплины</w:t>
      </w:r>
    </w:p>
    <w:p w:rsidR="00991B70" w:rsidRDefault="00991B70" w:rsidP="00991B7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jc w:val="both"/>
      </w:pPr>
      <w:r w:rsidRPr="00A20A8B">
        <w:t>результатов освоения дисциплины осуществляется преподавателем в процессе проведения пра</w:t>
      </w:r>
      <w:r>
        <w:t>ктических занятий</w:t>
      </w:r>
      <w:r w:rsidRPr="00A20A8B">
        <w:t xml:space="preserve">, тестирования, а также выполнения </w:t>
      </w:r>
      <w:proofErr w:type="gramStart"/>
      <w:r w:rsidRPr="00A20A8B">
        <w:t>обучающимися</w:t>
      </w:r>
      <w:proofErr w:type="gramEnd"/>
      <w:r w:rsidRPr="00A20A8B">
        <w:t xml:space="preserve"> ин</w:t>
      </w:r>
      <w:r>
        <w:t>дивидуальных заданий.</w:t>
      </w:r>
    </w:p>
    <w:p w:rsidR="00991B70" w:rsidRDefault="00991B70" w:rsidP="00991B70">
      <w:pPr>
        <w:pStyle w:val="a8"/>
        <w:numPr>
          <w:ilvl w:val="0"/>
          <w:numId w:val="11"/>
        </w:num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11"/>
        <w:gridCol w:w="4360"/>
      </w:tblGrid>
      <w:tr w:rsidR="00991B70" w:rsidTr="002F27F5">
        <w:tc>
          <w:tcPr>
            <w:tcW w:w="5211" w:type="dxa"/>
          </w:tcPr>
          <w:p w:rsidR="00991B70" w:rsidRPr="0054457E" w:rsidRDefault="00991B70" w:rsidP="002F27F5">
            <w:pPr>
              <w:jc w:val="center"/>
              <w:rPr>
                <w:b/>
                <w:bCs/>
                <w:sz w:val="28"/>
                <w:szCs w:val="28"/>
              </w:rPr>
            </w:pPr>
            <w:r w:rsidRPr="0054457E">
              <w:rPr>
                <w:b/>
                <w:bCs/>
                <w:sz w:val="28"/>
                <w:szCs w:val="28"/>
              </w:rPr>
              <w:t>Результаты обучения</w:t>
            </w:r>
          </w:p>
          <w:p w:rsidR="00991B70" w:rsidRDefault="00991B70" w:rsidP="002F27F5">
            <w:r w:rsidRPr="0054457E">
              <w:rPr>
                <w:b/>
                <w:bCs/>
                <w:sz w:val="28"/>
                <w:szCs w:val="28"/>
              </w:rPr>
              <w:t>(освоенные умения, усвоенные знания)</w:t>
            </w:r>
          </w:p>
        </w:tc>
        <w:tc>
          <w:tcPr>
            <w:tcW w:w="4360" w:type="dxa"/>
          </w:tcPr>
          <w:p w:rsidR="00991B70" w:rsidRDefault="00991B70" w:rsidP="002F27F5">
            <w:r w:rsidRPr="0054457E">
              <w:rPr>
                <w:b/>
                <w:sz w:val="28"/>
                <w:szCs w:val="28"/>
              </w:rPr>
              <w:t>Формы и методы контроля и оценки результатов обучения</w:t>
            </w:r>
          </w:p>
        </w:tc>
      </w:tr>
      <w:tr w:rsidR="00991B70" w:rsidTr="002F27F5">
        <w:tc>
          <w:tcPr>
            <w:tcW w:w="5211" w:type="dxa"/>
          </w:tcPr>
          <w:p w:rsidR="00991B70" w:rsidRPr="0054457E" w:rsidRDefault="00991B70" w:rsidP="002F27F5">
            <w:pPr>
              <w:jc w:val="both"/>
              <w:rPr>
                <w:b/>
                <w:sz w:val="28"/>
                <w:szCs w:val="28"/>
              </w:rPr>
            </w:pPr>
            <w:r w:rsidRPr="0054457E">
              <w:rPr>
                <w:b/>
                <w:sz w:val="28"/>
                <w:szCs w:val="28"/>
              </w:rPr>
              <w:t>Умения</w:t>
            </w:r>
          </w:p>
          <w:p w:rsidR="00991B70" w:rsidRDefault="00991B70" w:rsidP="002F27F5">
            <w:r w:rsidRPr="0054457E">
              <w:rPr>
                <w:sz w:val="28"/>
                <w:szCs w:val="28"/>
              </w:rPr>
              <w:t>применять техники и приемы эффективного общения в профессиональной деятельности</w:t>
            </w:r>
          </w:p>
        </w:tc>
        <w:tc>
          <w:tcPr>
            <w:tcW w:w="4360" w:type="dxa"/>
          </w:tcPr>
          <w:p w:rsidR="00991B70" w:rsidRPr="0054457E" w:rsidRDefault="00991B70" w:rsidP="002F27F5">
            <w:pPr>
              <w:rPr>
                <w:bCs/>
                <w:sz w:val="28"/>
                <w:szCs w:val="28"/>
              </w:rPr>
            </w:pPr>
            <w:r w:rsidRPr="0054457E">
              <w:rPr>
                <w:bCs/>
                <w:sz w:val="28"/>
                <w:szCs w:val="28"/>
              </w:rPr>
              <w:t>Текущий контроль</w:t>
            </w:r>
          </w:p>
          <w:p w:rsidR="00991B70" w:rsidRDefault="00991B70" w:rsidP="002F27F5">
            <w:pPr>
              <w:jc w:val="both"/>
            </w:pPr>
            <w:r w:rsidRPr="0054457E">
              <w:rPr>
                <w:bCs/>
                <w:sz w:val="28"/>
                <w:szCs w:val="28"/>
              </w:rPr>
              <w:t>выполнение практических заданий</w:t>
            </w:r>
          </w:p>
        </w:tc>
      </w:tr>
      <w:tr w:rsidR="00991B70" w:rsidTr="002F27F5">
        <w:tc>
          <w:tcPr>
            <w:tcW w:w="5211" w:type="dxa"/>
          </w:tcPr>
          <w:p w:rsidR="00991B70" w:rsidRDefault="00991B70" w:rsidP="002F27F5">
            <w:r w:rsidRPr="0054457E">
              <w:rPr>
                <w:sz w:val="28"/>
                <w:szCs w:val="28"/>
              </w:rPr>
              <w:t xml:space="preserve">использовать приемы </w:t>
            </w:r>
            <w:proofErr w:type="spellStart"/>
            <w:r w:rsidRPr="0054457E">
              <w:rPr>
                <w:sz w:val="28"/>
                <w:szCs w:val="28"/>
              </w:rPr>
              <w:t>саморегуляции</w:t>
            </w:r>
            <w:proofErr w:type="spellEnd"/>
            <w:r w:rsidRPr="0054457E">
              <w:rPr>
                <w:sz w:val="28"/>
                <w:szCs w:val="28"/>
              </w:rPr>
              <w:t xml:space="preserve"> поведения в процессе межличностного общения</w:t>
            </w:r>
          </w:p>
        </w:tc>
        <w:tc>
          <w:tcPr>
            <w:tcW w:w="4360" w:type="dxa"/>
          </w:tcPr>
          <w:p w:rsidR="00991B70" w:rsidRPr="00601AF7" w:rsidRDefault="00991B70" w:rsidP="002F27F5">
            <w:pPr>
              <w:jc w:val="both"/>
              <w:rPr>
                <w:bCs/>
              </w:rPr>
            </w:pPr>
            <w:r w:rsidRPr="00601AF7">
              <w:rPr>
                <w:bCs/>
              </w:rPr>
              <w:t>выполнение устных заданий</w:t>
            </w:r>
          </w:p>
          <w:p w:rsidR="00991B70" w:rsidRPr="003B35C1" w:rsidRDefault="00991B70" w:rsidP="002F27F5">
            <w:pPr>
              <w:rPr>
                <w:b/>
              </w:rPr>
            </w:pPr>
          </w:p>
        </w:tc>
      </w:tr>
      <w:tr w:rsidR="00991B70" w:rsidTr="002F27F5">
        <w:tc>
          <w:tcPr>
            <w:tcW w:w="5211" w:type="dxa"/>
          </w:tcPr>
          <w:p w:rsidR="00991B70" w:rsidRPr="0054457E" w:rsidRDefault="00991B70" w:rsidP="002F27F5">
            <w:pPr>
              <w:jc w:val="both"/>
              <w:rPr>
                <w:b/>
                <w:sz w:val="28"/>
                <w:szCs w:val="28"/>
              </w:rPr>
            </w:pPr>
            <w:r w:rsidRPr="0054457E">
              <w:rPr>
                <w:b/>
                <w:sz w:val="28"/>
                <w:szCs w:val="28"/>
              </w:rPr>
              <w:t>Знания</w:t>
            </w:r>
          </w:p>
          <w:p w:rsidR="00991B70" w:rsidRDefault="00991B70" w:rsidP="002F27F5">
            <w:r w:rsidRPr="0054457E">
              <w:rPr>
                <w:sz w:val="28"/>
                <w:szCs w:val="28"/>
              </w:rPr>
              <w:t>-взаимосвязь общения и деятельности</w:t>
            </w:r>
          </w:p>
        </w:tc>
        <w:tc>
          <w:tcPr>
            <w:tcW w:w="4360" w:type="dxa"/>
          </w:tcPr>
          <w:p w:rsidR="00991B70" w:rsidRPr="00601AF7" w:rsidRDefault="00991B70" w:rsidP="002F27F5">
            <w:pPr>
              <w:jc w:val="both"/>
              <w:rPr>
                <w:bCs/>
              </w:rPr>
            </w:pPr>
            <w:r w:rsidRPr="00601AF7">
              <w:rPr>
                <w:bCs/>
              </w:rPr>
              <w:t>выполнение устных заданий</w:t>
            </w:r>
          </w:p>
          <w:p w:rsidR="00991B70" w:rsidRDefault="00991B70" w:rsidP="002F27F5"/>
        </w:tc>
      </w:tr>
      <w:tr w:rsidR="00991B70" w:rsidTr="002F27F5">
        <w:tc>
          <w:tcPr>
            <w:tcW w:w="5211" w:type="dxa"/>
          </w:tcPr>
          <w:p w:rsidR="00991B70" w:rsidRDefault="00991B70" w:rsidP="002F27F5">
            <w:r w:rsidRPr="0054457E">
              <w:rPr>
                <w:sz w:val="28"/>
                <w:szCs w:val="28"/>
              </w:rPr>
              <w:t>цели, функции, виды и уровни общения;</w:t>
            </w:r>
          </w:p>
        </w:tc>
        <w:tc>
          <w:tcPr>
            <w:tcW w:w="4360" w:type="dxa"/>
          </w:tcPr>
          <w:p w:rsidR="00991B70" w:rsidRDefault="00991B70" w:rsidP="002F27F5">
            <w:r w:rsidRPr="0054457E">
              <w:rPr>
                <w:bCs/>
                <w:sz w:val="28"/>
                <w:szCs w:val="28"/>
              </w:rPr>
              <w:t xml:space="preserve">Итоговый контроль  </w:t>
            </w:r>
            <w:proofErr w:type="gramStart"/>
            <w:r w:rsidRPr="0054457E">
              <w:rPr>
                <w:bCs/>
                <w:sz w:val="28"/>
                <w:szCs w:val="28"/>
              </w:rPr>
              <w:t>–в</w:t>
            </w:r>
            <w:proofErr w:type="gramEnd"/>
            <w:r w:rsidRPr="0054457E">
              <w:rPr>
                <w:bCs/>
                <w:sz w:val="28"/>
                <w:szCs w:val="28"/>
              </w:rPr>
              <w:t>ыполнение тестового задания</w:t>
            </w:r>
          </w:p>
        </w:tc>
      </w:tr>
      <w:tr w:rsidR="00991B70" w:rsidTr="002F27F5">
        <w:tc>
          <w:tcPr>
            <w:tcW w:w="5211" w:type="dxa"/>
          </w:tcPr>
          <w:p w:rsidR="00991B70" w:rsidRDefault="00991B70" w:rsidP="002F27F5">
            <w:r w:rsidRPr="0054457E">
              <w:rPr>
                <w:sz w:val="28"/>
                <w:szCs w:val="28"/>
              </w:rPr>
              <w:t>роли и ролевые ожидания в общении;</w:t>
            </w:r>
          </w:p>
        </w:tc>
        <w:tc>
          <w:tcPr>
            <w:tcW w:w="4360" w:type="dxa"/>
          </w:tcPr>
          <w:p w:rsidR="00991B70" w:rsidRPr="00601AF7" w:rsidRDefault="00991B70" w:rsidP="002F27F5">
            <w:pPr>
              <w:jc w:val="both"/>
              <w:rPr>
                <w:bCs/>
              </w:rPr>
            </w:pPr>
            <w:r w:rsidRPr="00601AF7">
              <w:rPr>
                <w:bCs/>
              </w:rPr>
              <w:t>выполнение устных заданий</w:t>
            </w:r>
          </w:p>
          <w:p w:rsidR="00991B70" w:rsidRDefault="00991B70" w:rsidP="002F27F5"/>
        </w:tc>
      </w:tr>
      <w:tr w:rsidR="00991B70" w:rsidTr="002F27F5">
        <w:tc>
          <w:tcPr>
            <w:tcW w:w="5211" w:type="dxa"/>
          </w:tcPr>
          <w:p w:rsidR="00991B70" w:rsidRDefault="00991B70" w:rsidP="002F27F5">
            <w:r w:rsidRPr="0054457E">
              <w:rPr>
                <w:sz w:val="28"/>
                <w:szCs w:val="28"/>
              </w:rPr>
              <w:t>виды социальных взаимодействий;</w:t>
            </w:r>
          </w:p>
        </w:tc>
        <w:tc>
          <w:tcPr>
            <w:tcW w:w="4360" w:type="dxa"/>
          </w:tcPr>
          <w:p w:rsidR="00991B70" w:rsidRPr="00601AF7" w:rsidRDefault="00991B70" w:rsidP="002F27F5">
            <w:pPr>
              <w:jc w:val="both"/>
              <w:rPr>
                <w:bCs/>
              </w:rPr>
            </w:pPr>
            <w:r w:rsidRPr="00601AF7">
              <w:rPr>
                <w:bCs/>
              </w:rPr>
              <w:t>выполнение устных заданий</w:t>
            </w:r>
          </w:p>
          <w:p w:rsidR="00991B70" w:rsidRDefault="00991B70" w:rsidP="002F27F5"/>
        </w:tc>
      </w:tr>
      <w:tr w:rsidR="00991B70" w:rsidTr="002F27F5">
        <w:tc>
          <w:tcPr>
            <w:tcW w:w="5211" w:type="dxa"/>
          </w:tcPr>
          <w:p w:rsidR="00991B70" w:rsidRDefault="00991B70" w:rsidP="002F27F5">
            <w:r w:rsidRPr="0054457E">
              <w:rPr>
                <w:sz w:val="28"/>
                <w:szCs w:val="28"/>
              </w:rPr>
              <w:t>механизмы взаимопонимания в общении;</w:t>
            </w:r>
          </w:p>
        </w:tc>
        <w:tc>
          <w:tcPr>
            <w:tcW w:w="4360" w:type="dxa"/>
          </w:tcPr>
          <w:p w:rsidR="00991B70" w:rsidRPr="00601AF7" w:rsidRDefault="00991B70" w:rsidP="002F27F5">
            <w:pPr>
              <w:jc w:val="both"/>
              <w:rPr>
                <w:bCs/>
              </w:rPr>
            </w:pPr>
            <w:r w:rsidRPr="00601AF7">
              <w:rPr>
                <w:bCs/>
              </w:rPr>
              <w:t xml:space="preserve">выполнение </w:t>
            </w:r>
            <w:r>
              <w:rPr>
                <w:bCs/>
              </w:rPr>
              <w:t>контрольной работы</w:t>
            </w:r>
          </w:p>
          <w:p w:rsidR="00991B70" w:rsidRDefault="00991B70" w:rsidP="002F27F5"/>
        </w:tc>
      </w:tr>
      <w:tr w:rsidR="00991B70" w:rsidTr="002F27F5">
        <w:tc>
          <w:tcPr>
            <w:tcW w:w="5211" w:type="dxa"/>
          </w:tcPr>
          <w:p w:rsidR="00991B70" w:rsidRPr="0054457E" w:rsidRDefault="00991B70" w:rsidP="002F27F5">
            <w:pPr>
              <w:rPr>
                <w:sz w:val="28"/>
                <w:szCs w:val="28"/>
              </w:rPr>
            </w:pPr>
            <w:r w:rsidRPr="0054457E">
              <w:rPr>
                <w:sz w:val="28"/>
                <w:szCs w:val="28"/>
              </w:rPr>
              <w:t>техники и приемы общения, правила слушания, ведения беседы, убеждения;</w:t>
            </w:r>
          </w:p>
        </w:tc>
        <w:tc>
          <w:tcPr>
            <w:tcW w:w="4360" w:type="dxa"/>
          </w:tcPr>
          <w:p w:rsidR="00991B70" w:rsidRPr="00601AF7" w:rsidRDefault="00991B70" w:rsidP="002F27F5">
            <w:pPr>
              <w:jc w:val="both"/>
              <w:rPr>
                <w:bCs/>
              </w:rPr>
            </w:pPr>
            <w:r w:rsidRPr="00601AF7">
              <w:rPr>
                <w:bCs/>
              </w:rPr>
              <w:t>выполнение устных заданий</w:t>
            </w:r>
          </w:p>
          <w:p w:rsidR="00991B70" w:rsidRDefault="00991B70" w:rsidP="002F27F5"/>
        </w:tc>
      </w:tr>
      <w:tr w:rsidR="00991B70" w:rsidTr="002F27F5">
        <w:tc>
          <w:tcPr>
            <w:tcW w:w="5211" w:type="dxa"/>
          </w:tcPr>
          <w:p w:rsidR="00991B70" w:rsidRPr="0054457E" w:rsidRDefault="00991B70" w:rsidP="002F27F5">
            <w:pPr>
              <w:rPr>
                <w:sz w:val="28"/>
                <w:szCs w:val="28"/>
              </w:rPr>
            </w:pPr>
            <w:r w:rsidRPr="0054457E">
              <w:rPr>
                <w:sz w:val="28"/>
                <w:szCs w:val="28"/>
              </w:rPr>
              <w:t>этические принципы общения;</w:t>
            </w:r>
          </w:p>
        </w:tc>
        <w:tc>
          <w:tcPr>
            <w:tcW w:w="4360" w:type="dxa"/>
          </w:tcPr>
          <w:p w:rsidR="00991B70" w:rsidRPr="00601AF7" w:rsidRDefault="00991B70" w:rsidP="002F27F5">
            <w:pPr>
              <w:jc w:val="both"/>
              <w:rPr>
                <w:bCs/>
              </w:rPr>
            </w:pPr>
            <w:r w:rsidRPr="00601AF7">
              <w:rPr>
                <w:bCs/>
              </w:rPr>
              <w:t>выполнение устных заданий</w:t>
            </w:r>
          </w:p>
          <w:p w:rsidR="00991B70" w:rsidRDefault="00991B70" w:rsidP="002F27F5"/>
        </w:tc>
      </w:tr>
      <w:tr w:rsidR="00991B70" w:rsidTr="002F27F5">
        <w:tc>
          <w:tcPr>
            <w:tcW w:w="5211" w:type="dxa"/>
          </w:tcPr>
          <w:p w:rsidR="00991B70" w:rsidRPr="0054457E" w:rsidRDefault="00991B70" w:rsidP="002F27F5">
            <w:pPr>
              <w:rPr>
                <w:sz w:val="28"/>
                <w:szCs w:val="28"/>
              </w:rPr>
            </w:pPr>
            <w:r w:rsidRPr="0054457E">
              <w:rPr>
                <w:sz w:val="28"/>
                <w:szCs w:val="28"/>
              </w:rPr>
              <w:t>источники, причины, виды и способы разрешения конфликтов</w:t>
            </w:r>
          </w:p>
        </w:tc>
        <w:tc>
          <w:tcPr>
            <w:tcW w:w="4360" w:type="dxa"/>
          </w:tcPr>
          <w:p w:rsidR="00991B70" w:rsidRPr="00601AF7" w:rsidRDefault="00991B70" w:rsidP="002F27F5">
            <w:pPr>
              <w:jc w:val="both"/>
              <w:rPr>
                <w:bCs/>
              </w:rPr>
            </w:pPr>
            <w:r w:rsidRPr="00601AF7">
              <w:rPr>
                <w:bCs/>
              </w:rPr>
              <w:t xml:space="preserve">выполнение </w:t>
            </w:r>
            <w:r>
              <w:rPr>
                <w:bCs/>
              </w:rPr>
              <w:t>контрольной работы</w:t>
            </w:r>
          </w:p>
          <w:p w:rsidR="00991B70" w:rsidRDefault="00991B70" w:rsidP="002F27F5"/>
        </w:tc>
      </w:tr>
    </w:tbl>
    <w:p w:rsidR="00991B70" w:rsidRPr="00991B70" w:rsidRDefault="00991B70" w:rsidP="00991B70">
      <w:pPr>
        <w:pStyle w:val="a8"/>
        <w:widowControl w:val="0"/>
        <w:numPr>
          <w:ilvl w:val="0"/>
          <w:numId w:val="11"/>
        </w:numPr>
        <w:suppressAutoHyphens/>
        <w:autoSpaceDE w:val="0"/>
        <w:autoSpaceDN w:val="0"/>
        <w:adjustRightInd w:val="0"/>
        <w:jc w:val="right"/>
        <w:rPr>
          <w:color w:val="333333"/>
        </w:rPr>
      </w:pPr>
    </w:p>
    <w:p w:rsidR="00991B70" w:rsidRPr="00991B70" w:rsidRDefault="00991B70" w:rsidP="00991B70">
      <w:pPr>
        <w:pStyle w:val="a8"/>
        <w:numPr>
          <w:ilvl w:val="0"/>
          <w:numId w:val="11"/>
        </w:numPr>
        <w:jc w:val="both"/>
        <w:rPr>
          <w:sz w:val="28"/>
        </w:rPr>
      </w:pPr>
      <w:r w:rsidRPr="00991B70">
        <w:rPr>
          <w:sz w:val="28"/>
        </w:rPr>
        <w:t>Итоговый контроль освоения учебной дисциплины проводится в форме зачета, включающего  тестирование</w:t>
      </w:r>
      <w:proofErr w:type="gramStart"/>
      <w:r w:rsidRPr="00991B70">
        <w:rPr>
          <w:sz w:val="28"/>
        </w:rPr>
        <w:t xml:space="preserve"> .</w:t>
      </w:r>
      <w:proofErr w:type="gramEnd"/>
    </w:p>
    <w:p w:rsidR="00991B70" w:rsidRPr="005C1794" w:rsidRDefault="00991B70" w:rsidP="00A11B8C">
      <w:pPr>
        <w:pStyle w:val="a8"/>
      </w:pPr>
    </w:p>
    <w:p w:rsidR="00991B70" w:rsidRPr="00991B70" w:rsidRDefault="00991B70" w:rsidP="00A11B8C">
      <w:pPr>
        <w:pStyle w:val="a8"/>
        <w:rPr>
          <w:b/>
          <w:caps/>
          <w:sz w:val="28"/>
          <w:szCs w:val="28"/>
        </w:rPr>
      </w:pPr>
    </w:p>
    <w:p w:rsidR="006C157A" w:rsidRPr="005C1794" w:rsidRDefault="006C157A" w:rsidP="006C157A">
      <w:pPr>
        <w:widowControl w:val="0"/>
        <w:suppressAutoHyphens/>
        <w:autoSpaceDE w:val="0"/>
        <w:autoSpaceDN w:val="0"/>
        <w:adjustRightInd w:val="0"/>
        <w:jc w:val="right"/>
        <w:rPr>
          <w:color w:val="333333"/>
        </w:rPr>
      </w:pPr>
    </w:p>
    <w:p w:rsidR="004153F7" w:rsidRDefault="004153F7" w:rsidP="008D3B45">
      <w:pPr>
        <w:jc w:val="center"/>
        <w:rPr>
          <w:b/>
          <w:sz w:val="28"/>
          <w:szCs w:val="28"/>
        </w:rPr>
      </w:pPr>
    </w:p>
    <w:p w:rsidR="004153F7" w:rsidRDefault="004153F7" w:rsidP="008D3B45">
      <w:pPr>
        <w:jc w:val="center"/>
        <w:rPr>
          <w:b/>
          <w:sz w:val="28"/>
          <w:szCs w:val="28"/>
        </w:rPr>
      </w:pPr>
    </w:p>
    <w:p w:rsidR="004153F7" w:rsidRDefault="004153F7" w:rsidP="008D3B45">
      <w:pPr>
        <w:jc w:val="center"/>
        <w:rPr>
          <w:b/>
          <w:sz w:val="28"/>
          <w:szCs w:val="28"/>
        </w:rPr>
      </w:pPr>
    </w:p>
    <w:p w:rsidR="004153F7" w:rsidRDefault="004153F7" w:rsidP="008D3B45">
      <w:pPr>
        <w:jc w:val="center"/>
        <w:rPr>
          <w:b/>
          <w:sz w:val="28"/>
          <w:szCs w:val="28"/>
        </w:rPr>
      </w:pPr>
    </w:p>
    <w:p w:rsidR="004153F7" w:rsidRDefault="004153F7" w:rsidP="008D3B45">
      <w:pPr>
        <w:jc w:val="center"/>
        <w:rPr>
          <w:b/>
          <w:sz w:val="28"/>
          <w:szCs w:val="28"/>
        </w:rPr>
      </w:pPr>
    </w:p>
    <w:p w:rsidR="0073617E" w:rsidRDefault="0073617E" w:rsidP="00F62F7B">
      <w:pPr>
        <w:pStyle w:val="a3"/>
        <w:spacing w:line="240" w:lineRule="auto"/>
      </w:pPr>
    </w:p>
    <w:sectPr w:rsidR="0073617E" w:rsidSect="001F2D14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4693" w:rsidRDefault="006F4693" w:rsidP="00611C89">
      <w:r>
        <w:separator/>
      </w:r>
    </w:p>
  </w:endnote>
  <w:endnote w:type="continuationSeparator" w:id="0">
    <w:p w:rsidR="006F4693" w:rsidRDefault="006F4693" w:rsidP="00611C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4693" w:rsidRDefault="006F4693" w:rsidP="00611C89">
      <w:r>
        <w:separator/>
      </w:r>
    </w:p>
  </w:footnote>
  <w:footnote w:type="continuationSeparator" w:id="0">
    <w:p w:rsidR="006F4693" w:rsidRDefault="006F4693" w:rsidP="00611C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E33D0C"/>
    <w:multiLevelType w:val="hybridMultilevel"/>
    <w:tmpl w:val="60BCAB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AB3C7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29CD6249"/>
    <w:multiLevelType w:val="hybridMultilevel"/>
    <w:tmpl w:val="55283B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F5033CD"/>
    <w:multiLevelType w:val="singleLevel"/>
    <w:tmpl w:val="1856ECF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40596874"/>
    <w:multiLevelType w:val="hybridMultilevel"/>
    <w:tmpl w:val="21AE7CF0"/>
    <w:lvl w:ilvl="0" w:tplc="D2548EDC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BB19F2"/>
    <w:multiLevelType w:val="hybridMultilevel"/>
    <w:tmpl w:val="1F9ADB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CC4914"/>
    <w:multiLevelType w:val="hybridMultilevel"/>
    <w:tmpl w:val="70D879B2"/>
    <w:lvl w:ilvl="0" w:tplc="F09C204C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4FED6F9B"/>
    <w:multiLevelType w:val="hybridMultilevel"/>
    <w:tmpl w:val="2AFC6072"/>
    <w:lvl w:ilvl="0" w:tplc="0419000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829"/>
        </w:tabs>
        <w:ind w:left="6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549"/>
        </w:tabs>
        <w:ind w:left="7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269"/>
        </w:tabs>
        <w:ind w:left="8269" w:hanging="360"/>
      </w:pPr>
      <w:rPr>
        <w:rFonts w:ascii="Wingdings" w:hAnsi="Wingdings" w:hint="default"/>
      </w:rPr>
    </w:lvl>
  </w:abstractNum>
  <w:abstractNum w:abstractNumId="8">
    <w:nsid w:val="50C439CE"/>
    <w:multiLevelType w:val="hybridMultilevel"/>
    <w:tmpl w:val="4134FD0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9558E584">
      <w:numFmt w:val="bullet"/>
      <w:lvlText w:val="–"/>
      <w:lvlJc w:val="left"/>
      <w:pPr>
        <w:tabs>
          <w:tab w:val="num" w:pos="2734"/>
        </w:tabs>
        <w:ind w:left="2734" w:hanging="94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58B13659"/>
    <w:multiLevelType w:val="hybridMultilevel"/>
    <w:tmpl w:val="49BAD0F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7D5B5231"/>
    <w:multiLevelType w:val="hybridMultilevel"/>
    <w:tmpl w:val="F370D56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8"/>
  </w:num>
  <w:num w:numId="5">
    <w:abstractNumId w:val="9"/>
  </w:num>
  <w:num w:numId="6">
    <w:abstractNumId w:val="7"/>
  </w:num>
  <w:num w:numId="7">
    <w:abstractNumId w:val="1"/>
  </w:num>
  <w:num w:numId="8">
    <w:abstractNumId w:val="10"/>
  </w:num>
  <w:num w:numId="9">
    <w:abstractNumId w:val="5"/>
  </w:num>
  <w:num w:numId="10">
    <w:abstractNumId w:val="0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7078"/>
    <w:rsid w:val="0010677A"/>
    <w:rsid w:val="00163E8F"/>
    <w:rsid w:val="001C60B8"/>
    <w:rsid w:val="001E0692"/>
    <w:rsid w:val="001E7CE5"/>
    <w:rsid w:val="001F2D14"/>
    <w:rsid w:val="001F3562"/>
    <w:rsid w:val="00204864"/>
    <w:rsid w:val="0029659C"/>
    <w:rsid w:val="00306EC2"/>
    <w:rsid w:val="0030746A"/>
    <w:rsid w:val="00344DC8"/>
    <w:rsid w:val="003574A0"/>
    <w:rsid w:val="003735AF"/>
    <w:rsid w:val="003E70EC"/>
    <w:rsid w:val="004153F7"/>
    <w:rsid w:val="00482BFE"/>
    <w:rsid w:val="00482C46"/>
    <w:rsid w:val="004A500A"/>
    <w:rsid w:val="0052057C"/>
    <w:rsid w:val="00545EA1"/>
    <w:rsid w:val="005A224E"/>
    <w:rsid w:val="005A3249"/>
    <w:rsid w:val="00601AF7"/>
    <w:rsid w:val="00611C89"/>
    <w:rsid w:val="0064334A"/>
    <w:rsid w:val="00650D9E"/>
    <w:rsid w:val="006633A7"/>
    <w:rsid w:val="006723D8"/>
    <w:rsid w:val="00673FB6"/>
    <w:rsid w:val="006C157A"/>
    <w:rsid w:val="006F4693"/>
    <w:rsid w:val="0073617E"/>
    <w:rsid w:val="00763CFD"/>
    <w:rsid w:val="007758F3"/>
    <w:rsid w:val="007760B8"/>
    <w:rsid w:val="007860CC"/>
    <w:rsid w:val="00853FA6"/>
    <w:rsid w:val="00861A00"/>
    <w:rsid w:val="00872F3E"/>
    <w:rsid w:val="008B4C8C"/>
    <w:rsid w:val="008C2DE9"/>
    <w:rsid w:val="008D3B45"/>
    <w:rsid w:val="008D6212"/>
    <w:rsid w:val="00905437"/>
    <w:rsid w:val="00975179"/>
    <w:rsid w:val="00991B70"/>
    <w:rsid w:val="00A11B8C"/>
    <w:rsid w:val="00A2385B"/>
    <w:rsid w:val="00A42837"/>
    <w:rsid w:val="00A91132"/>
    <w:rsid w:val="00AA219D"/>
    <w:rsid w:val="00AA2DA6"/>
    <w:rsid w:val="00AB2189"/>
    <w:rsid w:val="00AD75E6"/>
    <w:rsid w:val="00B11E17"/>
    <w:rsid w:val="00B56772"/>
    <w:rsid w:val="00B72A7A"/>
    <w:rsid w:val="00B820FA"/>
    <w:rsid w:val="00B944B8"/>
    <w:rsid w:val="00B96C22"/>
    <w:rsid w:val="00BA3138"/>
    <w:rsid w:val="00BB7F0F"/>
    <w:rsid w:val="00BC671D"/>
    <w:rsid w:val="00BD539D"/>
    <w:rsid w:val="00C048E7"/>
    <w:rsid w:val="00C314CF"/>
    <w:rsid w:val="00C46FB0"/>
    <w:rsid w:val="00C705B7"/>
    <w:rsid w:val="00CC2168"/>
    <w:rsid w:val="00CF4B2C"/>
    <w:rsid w:val="00D07078"/>
    <w:rsid w:val="00D10A62"/>
    <w:rsid w:val="00D17746"/>
    <w:rsid w:val="00D32783"/>
    <w:rsid w:val="00D835C1"/>
    <w:rsid w:val="00D96A5C"/>
    <w:rsid w:val="00DE55E7"/>
    <w:rsid w:val="00DF26AD"/>
    <w:rsid w:val="00E352CF"/>
    <w:rsid w:val="00E7314E"/>
    <w:rsid w:val="00E912A9"/>
    <w:rsid w:val="00EB29E8"/>
    <w:rsid w:val="00EB3165"/>
    <w:rsid w:val="00EF3523"/>
    <w:rsid w:val="00F10ACA"/>
    <w:rsid w:val="00F62F7B"/>
    <w:rsid w:val="00F64AC8"/>
    <w:rsid w:val="00FA0F69"/>
    <w:rsid w:val="00FC27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361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8">
    <w:name w:val="heading 8"/>
    <w:basedOn w:val="a"/>
    <w:next w:val="a"/>
    <w:link w:val="80"/>
    <w:qFormat/>
    <w:rsid w:val="00163E8F"/>
    <w:pPr>
      <w:keepNext/>
      <w:spacing w:line="360" w:lineRule="auto"/>
      <w:jc w:val="both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163E8F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Body Text Indent"/>
    <w:basedOn w:val="a"/>
    <w:link w:val="a4"/>
    <w:rsid w:val="008D3B45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8D3B45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table" w:styleId="a5">
    <w:name w:val="Table Grid"/>
    <w:basedOn w:val="a1"/>
    <w:rsid w:val="00306E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2"/>
    <w:basedOn w:val="a"/>
    <w:rsid w:val="00C314CF"/>
    <w:pPr>
      <w:ind w:left="566" w:hanging="283"/>
    </w:pPr>
  </w:style>
  <w:style w:type="paragraph" w:styleId="a6">
    <w:name w:val="Body Text"/>
    <w:basedOn w:val="a"/>
    <w:link w:val="a7"/>
    <w:rsid w:val="00C314CF"/>
    <w:pPr>
      <w:spacing w:after="120"/>
    </w:pPr>
  </w:style>
  <w:style w:type="character" w:customStyle="1" w:styleId="a7">
    <w:name w:val="Основной текст Знак"/>
    <w:basedOn w:val="a0"/>
    <w:link w:val="a6"/>
    <w:rsid w:val="00C314C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361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0">
    <w:name w:val="Body Text 2"/>
    <w:basedOn w:val="a"/>
    <w:link w:val="21"/>
    <w:rsid w:val="004153F7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4153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1F3562"/>
    <w:pPr>
      <w:ind w:left="720"/>
      <w:contextualSpacing/>
    </w:pPr>
  </w:style>
  <w:style w:type="character" w:customStyle="1" w:styleId="font241">
    <w:name w:val="font241"/>
    <w:basedOn w:val="a0"/>
    <w:rsid w:val="006C157A"/>
    <w:rPr>
      <w:rFonts w:ascii="Times New Roman" w:hAnsi="Times New Roman" w:cs="Times New Roman" w:hint="default"/>
      <w:sz w:val="20"/>
      <w:szCs w:val="20"/>
    </w:rPr>
  </w:style>
  <w:style w:type="character" w:customStyle="1" w:styleId="apple-converted-space">
    <w:name w:val="apple-converted-space"/>
    <w:basedOn w:val="a0"/>
    <w:rsid w:val="006C157A"/>
  </w:style>
  <w:style w:type="paragraph" w:styleId="a9">
    <w:name w:val="header"/>
    <w:basedOn w:val="a"/>
    <w:link w:val="aa"/>
    <w:uiPriority w:val="99"/>
    <w:semiHidden/>
    <w:unhideWhenUsed/>
    <w:rsid w:val="00611C8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11C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611C8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11C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Title"/>
    <w:basedOn w:val="a"/>
    <w:link w:val="ae"/>
    <w:qFormat/>
    <w:rsid w:val="00A2385B"/>
    <w:pPr>
      <w:widowControl w:val="0"/>
      <w:overflowPunct w:val="0"/>
      <w:autoSpaceDE w:val="0"/>
      <w:autoSpaceDN w:val="0"/>
      <w:adjustRightInd w:val="0"/>
      <w:jc w:val="center"/>
    </w:pPr>
    <w:rPr>
      <w:b/>
      <w:sz w:val="20"/>
      <w:szCs w:val="20"/>
    </w:rPr>
  </w:style>
  <w:style w:type="character" w:customStyle="1" w:styleId="ae">
    <w:name w:val="Название Знак"/>
    <w:basedOn w:val="a0"/>
    <w:link w:val="ad"/>
    <w:rsid w:val="00A2385B"/>
    <w:rPr>
      <w:rFonts w:ascii="Times New Roman" w:eastAsia="Times New Roman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1</Pages>
  <Words>1557</Words>
  <Characters>8881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43</cp:revision>
  <cp:lastPrinted>2018-03-07T14:21:00Z</cp:lastPrinted>
  <dcterms:created xsi:type="dcterms:W3CDTF">2014-10-16T10:57:00Z</dcterms:created>
  <dcterms:modified xsi:type="dcterms:W3CDTF">2020-04-17T11:13:00Z</dcterms:modified>
</cp:coreProperties>
</file>