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14E" w:rsidRPr="002A214E" w:rsidRDefault="002A214E" w:rsidP="002A214E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14E">
        <w:rPr>
          <w:rFonts w:ascii="Times New Roman" w:hAnsi="Times New Roman" w:cs="Times New Roman"/>
          <w:sz w:val="28"/>
          <w:szCs w:val="28"/>
        </w:rPr>
        <w:t>Кировское областное государственное образовательное автономное учреждение «Орловский колледж педагогики и профессиональных технологий»</w:t>
      </w:r>
    </w:p>
    <w:p w:rsidR="002A214E" w:rsidRPr="002A214E" w:rsidRDefault="002A214E" w:rsidP="002A2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14E" w:rsidRPr="002A214E" w:rsidRDefault="002A214E" w:rsidP="002A214E">
      <w:pPr>
        <w:spacing w:before="25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4E">
        <w:rPr>
          <w:rFonts w:ascii="Times New Roman" w:hAnsi="Times New Roman" w:cs="Times New Roman"/>
          <w:b/>
          <w:sz w:val="28"/>
          <w:szCs w:val="28"/>
        </w:rPr>
        <w:t>Методическая разработка бинарного урока</w:t>
      </w:r>
    </w:p>
    <w:p w:rsidR="002A214E" w:rsidRPr="002A214E" w:rsidRDefault="002A214E" w:rsidP="002A2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14E" w:rsidRPr="002A214E" w:rsidRDefault="002A214E" w:rsidP="002A214E">
      <w:pPr>
        <w:pStyle w:val="Standard"/>
        <w:spacing w:line="360" w:lineRule="auto"/>
        <w:jc w:val="center"/>
        <w:rPr>
          <w:caps/>
        </w:rPr>
      </w:pPr>
      <w:r w:rsidRPr="002A214E">
        <w:rPr>
          <w:caps/>
          <w:sz w:val="28"/>
          <w:szCs w:val="28"/>
        </w:rPr>
        <w:t>«Употребление лексических единиц, исправление лексических ошибок путем использования информационных технологий»</w:t>
      </w:r>
    </w:p>
    <w:p w:rsidR="002A214E" w:rsidRPr="002A214E" w:rsidRDefault="002A214E" w:rsidP="002A214E">
      <w:pPr>
        <w:pStyle w:val="Standard"/>
        <w:jc w:val="center"/>
        <w:rPr>
          <w:sz w:val="28"/>
          <w:szCs w:val="28"/>
        </w:rPr>
      </w:pPr>
    </w:p>
    <w:p w:rsidR="002A214E" w:rsidRPr="002A214E" w:rsidRDefault="002A214E" w:rsidP="002A214E">
      <w:pPr>
        <w:pStyle w:val="Standard"/>
        <w:jc w:val="center"/>
      </w:pPr>
      <w:r w:rsidRPr="002A214E">
        <w:rPr>
          <w:sz w:val="28"/>
          <w:szCs w:val="28"/>
        </w:rPr>
        <w:t>для специальности:</w:t>
      </w:r>
    </w:p>
    <w:p w:rsidR="002A214E" w:rsidRPr="002A214E" w:rsidRDefault="002A214E" w:rsidP="002A214E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044">
        <w:rPr>
          <w:rFonts w:ascii="Times New Roman" w:hAnsi="Times New Roman" w:cs="Times New Roman"/>
          <w:sz w:val="28"/>
          <w:szCs w:val="28"/>
        </w:rPr>
        <w:t>44.02.02</w:t>
      </w:r>
      <w:r w:rsidRPr="002A214E">
        <w:rPr>
          <w:rFonts w:ascii="Times New Roman" w:hAnsi="Times New Roman" w:cs="Times New Roman"/>
          <w:sz w:val="28"/>
          <w:szCs w:val="28"/>
        </w:rPr>
        <w:t xml:space="preserve"> </w:t>
      </w:r>
      <w:r w:rsidRPr="002A214E">
        <w:rPr>
          <w:rFonts w:ascii="Times New Roman" w:hAnsi="Times New Roman" w:cs="Times New Roman"/>
          <w:i/>
          <w:sz w:val="28"/>
          <w:szCs w:val="28"/>
        </w:rPr>
        <w:t>«Преподавание в начальных классах»</w:t>
      </w:r>
    </w:p>
    <w:p w:rsidR="002A214E" w:rsidRPr="002A214E" w:rsidRDefault="002A214E" w:rsidP="002A21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4E" w:rsidRPr="002A214E" w:rsidRDefault="002A214E" w:rsidP="002A214E">
      <w:pPr>
        <w:spacing w:before="1200"/>
        <w:ind w:left="2552" w:hanging="1843"/>
        <w:jc w:val="both"/>
        <w:rPr>
          <w:rFonts w:ascii="Times New Roman" w:hAnsi="Times New Roman" w:cs="Times New Roman"/>
          <w:sz w:val="28"/>
          <w:szCs w:val="28"/>
        </w:rPr>
      </w:pPr>
      <w:r w:rsidRPr="002A214E">
        <w:rPr>
          <w:rFonts w:ascii="Times New Roman" w:hAnsi="Times New Roman" w:cs="Times New Roman"/>
          <w:b/>
          <w:sz w:val="28"/>
          <w:szCs w:val="28"/>
        </w:rPr>
        <w:t xml:space="preserve">Дисциплины: </w:t>
      </w:r>
      <w:r w:rsidRPr="002A214E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2A214E" w:rsidRPr="002A214E" w:rsidRDefault="002A214E" w:rsidP="002A214E">
      <w:pPr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2A214E">
        <w:rPr>
          <w:rFonts w:ascii="Times New Roman" w:hAnsi="Times New Roman" w:cs="Times New Roman"/>
          <w:sz w:val="28"/>
          <w:szCs w:val="28"/>
        </w:rPr>
        <w:t>Информатика</w:t>
      </w:r>
    </w:p>
    <w:p w:rsidR="002A214E" w:rsidRPr="002A214E" w:rsidRDefault="002A214E" w:rsidP="002A2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14E" w:rsidRPr="002A214E" w:rsidRDefault="002A214E" w:rsidP="002A214E">
      <w:pPr>
        <w:ind w:left="2835" w:hanging="2126"/>
        <w:rPr>
          <w:rFonts w:ascii="Times New Roman" w:hAnsi="Times New Roman" w:cs="Times New Roman"/>
          <w:sz w:val="28"/>
          <w:szCs w:val="28"/>
        </w:rPr>
      </w:pPr>
      <w:r w:rsidRPr="002A214E">
        <w:rPr>
          <w:rFonts w:ascii="Times New Roman" w:hAnsi="Times New Roman" w:cs="Times New Roman"/>
          <w:b/>
          <w:sz w:val="28"/>
          <w:szCs w:val="28"/>
        </w:rPr>
        <w:t xml:space="preserve">Преподаватели: </w:t>
      </w:r>
      <w:proofErr w:type="spellStart"/>
      <w:r w:rsidRPr="002A214E">
        <w:rPr>
          <w:rFonts w:ascii="Times New Roman" w:hAnsi="Times New Roman" w:cs="Times New Roman"/>
          <w:sz w:val="28"/>
          <w:szCs w:val="28"/>
        </w:rPr>
        <w:t>Чикишева</w:t>
      </w:r>
      <w:proofErr w:type="spellEnd"/>
      <w:r w:rsidRPr="002A214E">
        <w:rPr>
          <w:rFonts w:ascii="Times New Roman" w:hAnsi="Times New Roman" w:cs="Times New Roman"/>
          <w:sz w:val="28"/>
          <w:szCs w:val="28"/>
        </w:rPr>
        <w:t xml:space="preserve"> Алевтина Леонидовна – преподаватель русского языка, литературы,</w:t>
      </w:r>
    </w:p>
    <w:p w:rsidR="002A214E" w:rsidRPr="002A214E" w:rsidRDefault="002A214E" w:rsidP="002A214E">
      <w:pPr>
        <w:ind w:left="2835"/>
        <w:rPr>
          <w:rFonts w:ascii="Times New Roman" w:hAnsi="Times New Roman" w:cs="Times New Roman"/>
          <w:sz w:val="28"/>
          <w:szCs w:val="28"/>
        </w:rPr>
      </w:pPr>
      <w:proofErr w:type="spellStart"/>
      <w:r w:rsidRPr="002A214E">
        <w:rPr>
          <w:rFonts w:ascii="Times New Roman" w:hAnsi="Times New Roman" w:cs="Times New Roman"/>
          <w:sz w:val="28"/>
          <w:szCs w:val="28"/>
        </w:rPr>
        <w:t>Бартева</w:t>
      </w:r>
      <w:proofErr w:type="spellEnd"/>
      <w:r w:rsidRPr="002A214E">
        <w:rPr>
          <w:rFonts w:ascii="Times New Roman" w:hAnsi="Times New Roman" w:cs="Times New Roman"/>
          <w:sz w:val="28"/>
          <w:szCs w:val="28"/>
        </w:rPr>
        <w:t xml:space="preserve"> Елена Васильевна – преподаватель информатики</w:t>
      </w:r>
    </w:p>
    <w:p w:rsidR="002A214E" w:rsidRDefault="002A214E" w:rsidP="002A214E">
      <w:pPr>
        <w:spacing w:before="3240"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A214E">
        <w:rPr>
          <w:rFonts w:ascii="Times New Roman" w:hAnsi="Times New Roman" w:cs="Times New Roman"/>
          <w:sz w:val="28"/>
          <w:szCs w:val="28"/>
        </w:rPr>
        <w:t>Орлов, 2018</w:t>
      </w:r>
    </w:p>
    <w:p w:rsidR="002A214E" w:rsidRDefault="002A214E" w:rsidP="00121EFE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  <w:sectPr w:rsidR="002A214E" w:rsidSect="002A214E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B5498" w:rsidRPr="00121EFE" w:rsidRDefault="00CC1D7E" w:rsidP="00121EFE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21EFE">
        <w:rPr>
          <w:rFonts w:ascii="Times New Roman" w:hAnsi="Times New Roman" w:cs="Times New Roman"/>
          <w:b/>
          <w:caps/>
          <w:sz w:val="28"/>
          <w:szCs w:val="28"/>
        </w:rPr>
        <w:lastRenderedPageBreak/>
        <w:t>Технологическая карта занятия</w:t>
      </w:r>
    </w:p>
    <w:p w:rsidR="00CC1D7E" w:rsidRPr="00D76044" w:rsidRDefault="00CC1D7E" w:rsidP="00D76044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76044">
        <w:rPr>
          <w:rStyle w:val="2"/>
          <w:rFonts w:eastAsiaTheme="minorHAnsi"/>
          <w:sz w:val="27"/>
          <w:szCs w:val="27"/>
        </w:rPr>
        <w:t xml:space="preserve">Учебные дисциплины: </w:t>
      </w:r>
      <w:r w:rsidRPr="00D76044">
        <w:rPr>
          <w:rFonts w:ascii="Times New Roman" w:hAnsi="Times New Roman" w:cs="Times New Roman"/>
          <w:sz w:val="27"/>
          <w:szCs w:val="27"/>
        </w:rPr>
        <w:t>«Русский язык», «</w:t>
      </w:r>
      <w:r w:rsidR="004456B0" w:rsidRPr="00D76044">
        <w:rPr>
          <w:rFonts w:ascii="Times New Roman" w:hAnsi="Times New Roman" w:cs="Times New Roman"/>
          <w:sz w:val="27"/>
          <w:szCs w:val="27"/>
        </w:rPr>
        <w:t>Информатика</w:t>
      </w:r>
      <w:r w:rsidRPr="00D76044">
        <w:rPr>
          <w:rFonts w:ascii="Times New Roman" w:hAnsi="Times New Roman" w:cs="Times New Roman"/>
          <w:sz w:val="27"/>
          <w:szCs w:val="27"/>
        </w:rPr>
        <w:t>»</w:t>
      </w:r>
    </w:p>
    <w:p w:rsidR="00CC1D7E" w:rsidRPr="00D76044" w:rsidRDefault="00CC1D7E" w:rsidP="00D76044">
      <w:pPr>
        <w:spacing w:after="0" w:line="276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76044">
        <w:rPr>
          <w:rFonts w:ascii="Times New Roman" w:hAnsi="Times New Roman" w:cs="Times New Roman"/>
          <w:b/>
          <w:sz w:val="27"/>
          <w:szCs w:val="27"/>
        </w:rPr>
        <w:t>Учебная группа:</w:t>
      </w:r>
      <w:r w:rsidR="0026177F" w:rsidRPr="00D7604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6177F" w:rsidRPr="00D76044">
        <w:rPr>
          <w:rFonts w:ascii="Times New Roman" w:hAnsi="Times New Roman" w:cs="Times New Roman"/>
          <w:sz w:val="27"/>
          <w:szCs w:val="27"/>
        </w:rPr>
        <w:t>Н1</w:t>
      </w:r>
    </w:p>
    <w:p w:rsidR="00CC1D7E" w:rsidRPr="00D76044" w:rsidRDefault="00CC1D7E" w:rsidP="00D76044">
      <w:pPr>
        <w:spacing w:after="0" w:line="276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76044">
        <w:rPr>
          <w:rStyle w:val="7"/>
          <w:rFonts w:eastAsiaTheme="minorHAnsi"/>
          <w:i w:val="0"/>
          <w:sz w:val="27"/>
          <w:szCs w:val="27"/>
        </w:rPr>
        <w:t>Дата:</w:t>
      </w:r>
      <w:r w:rsidR="00121EFE" w:rsidRPr="00D7604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21EFE" w:rsidRPr="00D76044">
        <w:rPr>
          <w:rFonts w:ascii="Times New Roman" w:hAnsi="Times New Roman" w:cs="Times New Roman"/>
          <w:sz w:val="27"/>
          <w:szCs w:val="27"/>
        </w:rPr>
        <w:t>13.12.2018</w:t>
      </w:r>
    </w:p>
    <w:p w:rsidR="00CC1D7E" w:rsidRPr="00D76044" w:rsidRDefault="00CC1D7E" w:rsidP="00D76044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76044">
        <w:rPr>
          <w:rStyle w:val="2"/>
          <w:rFonts w:eastAsiaTheme="minorHAnsi"/>
          <w:sz w:val="27"/>
          <w:szCs w:val="27"/>
        </w:rPr>
        <w:t xml:space="preserve">Тип занятия: </w:t>
      </w:r>
      <w:r w:rsidRPr="00D76044">
        <w:rPr>
          <w:rFonts w:ascii="Times New Roman" w:hAnsi="Times New Roman" w:cs="Times New Roman"/>
          <w:sz w:val="27"/>
          <w:szCs w:val="27"/>
        </w:rPr>
        <w:t>Занятие совершенствования знаний, умений и навыков</w:t>
      </w:r>
    </w:p>
    <w:p w:rsidR="00CC1D7E" w:rsidRPr="00D76044" w:rsidRDefault="00CC1D7E" w:rsidP="00D76044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76044">
        <w:rPr>
          <w:rStyle w:val="2"/>
          <w:rFonts w:eastAsiaTheme="minorHAnsi"/>
          <w:sz w:val="27"/>
          <w:szCs w:val="27"/>
        </w:rPr>
        <w:t xml:space="preserve">Вид: </w:t>
      </w:r>
      <w:r w:rsidRPr="00D76044">
        <w:rPr>
          <w:rFonts w:ascii="Times New Roman" w:hAnsi="Times New Roman" w:cs="Times New Roman"/>
          <w:sz w:val="27"/>
          <w:szCs w:val="27"/>
        </w:rPr>
        <w:t>интегрированное занятие-конкурс</w:t>
      </w:r>
    </w:p>
    <w:p w:rsidR="00CC1D7E" w:rsidRPr="00D76044" w:rsidRDefault="00CC1D7E" w:rsidP="00D76044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76044">
        <w:rPr>
          <w:rStyle w:val="2"/>
          <w:rFonts w:eastAsiaTheme="minorHAnsi"/>
          <w:sz w:val="27"/>
          <w:szCs w:val="27"/>
        </w:rPr>
        <w:t xml:space="preserve">Темы: </w:t>
      </w:r>
      <w:r w:rsidRPr="00D76044">
        <w:rPr>
          <w:rFonts w:ascii="Times New Roman" w:hAnsi="Times New Roman" w:cs="Times New Roman"/>
          <w:sz w:val="27"/>
          <w:szCs w:val="27"/>
        </w:rPr>
        <w:t>«Употребление лексических единиц, исправление лексических ошибок путем использования информационных технологий»</w:t>
      </w:r>
    </w:p>
    <w:p w:rsidR="00CC1D7E" w:rsidRPr="00D76044" w:rsidRDefault="00CC1D7E" w:rsidP="00D76044">
      <w:pPr>
        <w:spacing w:after="0" w:line="276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76044">
        <w:rPr>
          <w:rFonts w:ascii="Times New Roman" w:hAnsi="Times New Roman" w:cs="Times New Roman"/>
          <w:b/>
          <w:sz w:val="27"/>
          <w:szCs w:val="27"/>
        </w:rPr>
        <w:t>Цели:</w:t>
      </w:r>
    </w:p>
    <w:p w:rsidR="00CC1D7E" w:rsidRPr="00D76044" w:rsidRDefault="00CC1D7E" w:rsidP="00D76044">
      <w:pPr>
        <w:widowControl w:val="0"/>
        <w:numPr>
          <w:ilvl w:val="0"/>
          <w:numId w:val="1"/>
        </w:numPr>
        <w:tabs>
          <w:tab w:val="left" w:pos="1074"/>
        </w:tabs>
        <w:spacing w:after="0" w:line="276" w:lineRule="auto"/>
        <w:ind w:left="760"/>
        <w:jc w:val="both"/>
        <w:rPr>
          <w:rFonts w:ascii="Times New Roman" w:hAnsi="Times New Roman" w:cs="Times New Roman"/>
          <w:sz w:val="27"/>
          <w:szCs w:val="27"/>
        </w:rPr>
      </w:pPr>
      <w:r w:rsidRPr="00D76044">
        <w:rPr>
          <w:rFonts w:ascii="Times New Roman" w:hAnsi="Times New Roman" w:cs="Times New Roman"/>
          <w:sz w:val="27"/>
          <w:szCs w:val="27"/>
        </w:rPr>
        <w:t>Формирование умения применять полученные знания по темам «Текстовый редактор», «Лексические единицы</w:t>
      </w:r>
    </w:p>
    <w:p w:rsidR="00CC1D7E" w:rsidRPr="00D76044" w:rsidRDefault="00CC1D7E" w:rsidP="00D76044">
      <w:pPr>
        <w:tabs>
          <w:tab w:val="left" w:pos="7443"/>
        </w:tabs>
        <w:spacing w:after="0" w:line="276" w:lineRule="auto"/>
        <w:ind w:left="1000"/>
        <w:jc w:val="both"/>
        <w:rPr>
          <w:rFonts w:ascii="Times New Roman" w:hAnsi="Times New Roman" w:cs="Times New Roman"/>
          <w:sz w:val="27"/>
          <w:szCs w:val="27"/>
        </w:rPr>
      </w:pPr>
      <w:r w:rsidRPr="00D76044">
        <w:rPr>
          <w:rFonts w:ascii="Times New Roman" w:hAnsi="Times New Roman" w:cs="Times New Roman"/>
          <w:sz w:val="27"/>
          <w:szCs w:val="27"/>
        </w:rPr>
        <w:t xml:space="preserve">языка и лексические ошибки» </w:t>
      </w:r>
      <w:r w:rsidR="004456B0" w:rsidRPr="00D76044">
        <w:rPr>
          <w:rFonts w:ascii="Times New Roman" w:hAnsi="Times New Roman" w:cs="Times New Roman"/>
          <w:sz w:val="27"/>
          <w:szCs w:val="27"/>
        </w:rPr>
        <w:t>в жизни и профессиональной деятельности.</w:t>
      </w:r>
    </w:p>
    <w:p w:rsidR="00CC1D7E" w:rsidRPr="00D76044" w:rsidRDefault="00CC1D7E" w:rsidP="00D76044">
      <w:pPr>
        <w:widowControl w:val="0"/>
        <w:numPr>
          <w:ilvl w:val="0"/>
          <w:numId w:val="1"/>
        </w:numPr>
        <w:tabs>
          <w:tab w:val="left" w:pos="1091"/>
        </w:tabs>
        <w:spacing w:after="0" w:line="276" w:lineRule="auto"/>
        <w:ind w:left="1000" w:hanging="240"/>
        <w:jc w:val="both"/>
        <w:rPr>
          <w:rFonts w:ascii="Times New Roman" w:hAnsi="Times New Roman" w:cs="Times New Roman"/>
          <w:sz w:val="27"/>
          <w:szCs w:val="27"/>
        </w:rPr>
      </w:pPr>
      <w:r w:rsidRPr="00D76044">
        <w:rPr>
          <w:rFonts w:ascii="Times New Roman" w:hAnsi="Times New Roman" w:cs="Times New Roman"/>
          <w:sz w:val="27"/>
          <w:szCs w:val="27"/>
        </w:rPr>
        <w:t>Развитие навыков пользования персональным компьютером, использования лексических единиц в различных ус</w:t>
      </w:r>
      <w:r w:rsidRPr="00D76044">
        <w:rPr>
          <w:rFonts w:ascii="Times New Roman" w:hAnsi="Times New Roman" w:cs="Times New Roman"/>
          <w:sz w:val="27"/>
          <w:szCs w:val="27"/>
        </w:rPr>
        <w:softHyphen/>
        <w:t>ловиях общения и формах речи, творческого мышления.</w:t>
      </w:r>
    </w:p>
    <w:p w:rsidR="00CC1D7E" w:rsidRPr="00D76044" w:rsidRDefault="00CC1D7E" w:rsidP="00D76044">
      <w:pPr>
        <w:widowControl w:val="0"/>
        <w:numPr>
          <w:ilvl w:val="0"/>
          <w:numId w:val="1"/>
        </w:numPr>
        <w:tabs>
          <w:tab w:val="left" w:pos="1091"/>
        </w:tabs>
        <w:spacing w:after="0" w:line="276" w:lineRule="auto"/>
        <w:ind w:left="760"/>
        <w:jc w:val="both"/>
        <w:rPr>
          <w:rFonts w:ascii="Times New Roman" w:hAnsi="Times New Roman" w:cs="Times New Roman"/>
          <w:sz w:val="27"/>
          <w:szCs w:val="27"/>
        </w:rPr>
      </w:pPr>
      <w:r w:rsidRPr="00D76044">
        <w:rPr>
          <w:rFonts w:ascii="Times New Roman" w:hAnsi="Times New Roman" w:cs="Times New Roman"/>
          <w:sz w:val="27"/>
          <w:szCs w:val="27"/>
        </w:rPr>
        <w:t xml:space="preserve">Формирование </w:t>
      </w:r>
      <w:proofErr w:type="spellStart"/>
      <w:r w:rsidR="004456B0" w:rsidRPr="00D76044">
        <w:rPr>
          <w:rFonts w:ascii="Times New Roman" w:hAnsi="Times New Roman" w:cs="Times New Roman"/>
          <w:sz w:val="27"/>
          <w:szCs w:val="27"/>
        </w:rPr>
        <w:t>мета</w:t>
      </w:r>
      <w:r w:rsidRPr="00D76044">
        <w:rPr>
          <w:rFonts w:ascii="Times New Roman" w:hAnsi="Times New Roman" w:cs="Times New Roman"/>
          <w:sz w:val="27"/>
          <w:szCs w:val="27"/>
        </w:rPr>
        <w:t>предметных</w:t>
      </w:r>
      <w:proofErr w:type="spellEnd"/>
      <w:r w:rsidRPr="00D76044">
        <w:rPr>
          <w:rFonts w:ascii="Times New Roman" w:hAnsi="Times New Roman" w:cs="Times New Roman"/>
          <w:sz w:val="27"/>
          <w:szCs w:val="27"/>
        </w:rPr>
        <w:t xml:space="preserve"> связей, системного мышления.</w:t>
      </w:r>
    </w:p>
    <w:p w:rsidR="00CC1D7E" w:rsidRPr="00D76044" w:rsidRDefault="00CC1D7E" w:rsidP="00D76044">
      <w:pPr>
        <w:widowControl w:val="0"/>
        <w:numPr>
          <w:ilvl w:val="0"/>
          <w:numId w:val="1"/>
        </w:numPr>
        <w:tabs>
          <w:tab w:val="left" w:pos="1091"/>
        </w:tabs>
        <w:spacing w:after="0" w:line="276" w:lineRule="auto"/>
        <w:ind w:left="760"/>
        <w:jc w:val="both"/>
        <w:rPr>
          <w:rFonts w:ascii="Times New Roman" w:hAnsi="Times New Roman" w:cs="Times New Roman"/>
          <w:sz w:val="27"/>
          <w:szCs w:val="27"/>
        </w:rPr>
      </w:pPr>
      <w:r w:rsidRPr="00D76044">
        <w:rPr>
          <w:rFonts w:ascii="Times New Roman" w:hAnsi="Times New Roman" w:cs="Times New Roman"/>
          <w:sz w:val="27"/>
          <w:szCs w:val="27"/>
        </w:rPr>
        <w:t>Воспитание коммуникативной культуры, самостоятельности, умения работать в коллективе.</w:t>
      </w:r>
    </w:p>
    <w:p w:rsidR="002A214E" w:rsidRPr="00D76044" w:rsidRDefault="002A214E" w:rsidP="00D76044">
      <w:pPr>
        <w:spacing w:after="0" w:line="276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76044">
        <w:rPr>
          <w:rFonts w:ascii="Times New Roman" w:hAnsi="Times New Roman" w:cs="Times New Roman"/>
          <w:b/>
          <w:sz w:val="27"/>
          <w:szCs w:val="27"/>
        </w:rPr>
        <w:t>УУД</w:t>
      </w:r>
    </w:p>
    <w:p w:rsidR="002A214E" w:rsidRPr="00D76044" w:rsidRDefault="002A214E" w:rsidP="00D76044">
      <w:pPr>
        <w:widowControl w:val="0"/>
        <w:numPr>
          <w:ilvl w:val="0"/>
          <w:numId w:val="9"/>
        </w:numPr>
        <w:tabs>
          <w:tab w:val="left" w:pos="1074"/>
        </w:tabs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76044">
        <w:rPr>
          <w:rFonts w:ascii="Times New Roman" w:hAnsi="Times New Roman" w:cs="Times New Roman"/>
          <w:sz w:val="27"/>
          <w:szCs w:val="27"/>
        </w:rPr>
        <w:t>Самостоятельное выделение и формулирование познавательной цели;</w:t>
      </w:r>
    </w:p>
    <w:p w:rsidR="002A214E" w:rsidRPr="00D76044" w:rsidRDefault="002A214E" w:rsidP="00D76044">
      <w:pPr>
        <w:widowControl w:val="0"/>
        <w:numPr>
          <w:ilvl w:val="0"/>
          <w:numId w:val="9"/>
        </w:numPr>
        <w:tabs>
          <w:tab w:val="left" w:pos="1074"/>
        </w:tabs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76044">
        <w:rPr>
          <w:rFonts w:ascii="Times New Roman" w:hAnsi="Times New Roman" w:cs="Times New Roman"/>
          <w:sz w:val="27"/>
          <w:szCs w:val="27"/>
        </w:rPr>
        <w:t>Поиск и выделение необходимой информации; применение методов информационного поиска, в том числе</w:t>
      </w:r>
      <w:r w:rsidR="00D76044" w:rsidRPr="00D76044">
        <w:rPr>
          <w:rFonts w:ascii="Times New Roman" w:hAnsi="Times New Roman" w:cs="Times New Roman"/>
          <w:sz w:val="27"/>
          <w:szCs w:val="27"/>
        </w:rPr>
        <w:t xml:space="preserve"> с помощью компьютерных средств;</w:t>
      </w:r>
    </w:p>
    <w:p w:rsidR="00D76044" w:rsidRPr="00D76044" w:rsidRDefault="00D76044" w:rsidP="00D76044">
      <w:pPr>
        <w:widowControl w:val="0"/>
        <w:numPr>
          <w:ilvl w:val="0"/>
          <w:numId w:val="9"/>
        </w:numPr>
        <w:tabs>
          <w:tab w:val="left" w:pos="1074"/>
        </w:tabs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76044">
        <w:rPr>
          <w:rFonts w:ascii="Times New Roman" w:hAnsi="Times New Roman" w:cs="Times New Roman"/>
          <w:sz w:val="27"/>
          <w:szCs w:val="27"/>
        </w:rPr>
        <w:t>Планирование учебного сотрудничества с учителем и сверстниками (определение цели, функций участников, способов взаимодействия);</w:t>
      </w:r>
    </w:p>
    <w:p w:rsidR="00D76044" w:rsidRPr="00D76044" w:rsidRDefault="00D76044" w:rsidP="00D76044">
      <w:pPr>
        <w:widowControl w:val="0"/>
        <w:numPr>
          <w:ilvl w:val="0"/>
          <w:numId w:val="9"/>
        </w:numPr>
        <w:tabs>
          <w:tab w:val="left" w:pos="1074"/>
        </w:tabs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76044">
        <w:rPr>
          <w:rFonts w:ascii="Times New Roman" w:hAnsi="Times New Roman" w:cs="Times New Roman"/>
          <w:sz w:val="27"/>
          <w:szCs w:val="27"/>
        </w:rPr>
        <w:t>Постановка вопросов – инициативное сотрудничество в поиске и сборе информации;</w:t>
      </w:r>
    </w:p>
    <w:p w:rsidR="00D76044" w:rsidRPr="00D76044" w:rsidRDefault="00D76044" w:rsidP="00D76044">
      <w:pPr>
        <w:widowControl w:val="0"/>
        <w:numPr>
          <w:ilvl w:val="0"/>
          <w:numId w:val="9"/>
        </w:numPr>
        <w:tabs>
          <w:tab w:val="left" w:pos="1074"/>
        </w:tabs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76044">
        <w:rPr>
          <w:rFonts w:ascii="Times New Roman" w:hAnsi="Times New Roman" w:cs="Times New Roman"/>
          <w:sz w:val="27"/>
          <w:szCs w:val="27"/>
        </w:rPr>
        <w:t xml:space="preserve"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нормами родного языка; современных средств коммуникации. </w:t>
      </w:r>
    </w:p>
    <w:p w:rsidR="00D76044" w:rsidRPr="00D76044" w:rsidRDefault="00D76044" w:rsidP="00D76044">
      <w:pPr>
        <w:widowControl w:val="0"/>
        <w:tabs>
          <w:tab w:val="left" w:pos="1074"/>
        </w:tabs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C1D7E" w:rsidRPr="00D76044" w:rsidRDefault="00CC1D7E" w:rsidP="00D76044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76044">
        <w:rPr>
          <w:rStyle w:val="2"/>
          <w:rFonts w:eastAsiaTheme="minorHAnsi"/>
          <w:sz w:val="27"/>
          <w:szCs w:val="27"/>
        </w:rPr>
        <w:t xml:space="preserve">Методическая цель: </w:t>
      </w:r>
      <w:r w:rsidRPr="00D76044">
        <w:rPr>
          <w:rFonts w:ascii="Times New Roman" w:hAnsi="Times New Roman" w:cs="Times New Roman"/>
          <w:sz w:val="27"/>
          <w:szCs w:val="27"/>
        </w:rPr>
        <w:t>показать методику интегрирования содержания учебной дисциплины «Русский язык» с учебной дисциплиной «</w:t>
      </w:r>
      <w:r w:rsidR="004456B0" w:rsidRPr="00D76044">
        <w:rPr>
          <w:rFonts w:ascii="Times New Roman" w:hAnsi="Times New Roman" w:cs="Times New Roman"/>
          <w:sz w:val="27"/>
          <w:szCs w:val="27"/>
        </w:rPr>
        <w:t>Информатика</w:t>
      </w:r>
      <w:r w:rsidRPr="00D76044">
        <w:rPr>
          <w:rFonts w:ascii="Times New Roman" w:hAnsi="Times New Roman" w:cs="Times New Roman"/>
          <w:sz w:val="27"/>
          <w:szCs w:val="27"/>
        </w:rPr>
        <w:t>» и организацию занятия-конкурса</w:t>
      </w:r>
    </w:p>
    <w:p w:rsidR="00CC1D7E" w:rsidRPr="00D76044" w:rsidRDefault="00CC1D7E" w:rsidP="00D76044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76044">
        <w:rPr>
          <w:rStyle w:val="2"/>
          <w:rFonts w:eastAsiaTheme="minorHAnsi"/>
          <w:sz w:val="27"/>
          <w:szCs w:val="27"/>
        </w:rPr>
        <w:t xml:space="preserve">Методы: </w:t>
      </w:r>
      <w:r w:rsidRPr="00D76044">
        <w:rPr>
          <w:rFonts w:ascii="Times New Roman" w:hAnsi="Times New Roman" w:cs="Times New Roman"/>
          <w:sz w:val="27"/>
          <w:szCs w:val="27"/>
        </w:rPr>
        <w:t xml:space="preserve">интеграция, беседа, практический метод, демонстрация, ситуационный метод, </w:t>
      </w:r>
      <w:r w:rsidR="00F360C5" w:rsidRPr="00D76044">
        <w:rPr>
          <w:rFonts w:ascii="Times New Roman" w:hAnsi="Times New Roman" w:cs="Times New Roman"/>
          <w:sz w:val="27"/>
          <w:szCs w:val="27"/>
        </w:rPr>
        <w:t>элементы ролевой игры</w:t>
      </w:r>
    </w:p>
    <w:p w:rsidR="00CC1D7E" w:rsidRPr="0026177F" w:rsidRDefault="00CC1D7E" w:rsidP="00D76044">
      <w:pPr>
        <w:spacing w:after="0" w:line="276" w:lineRule="auto"/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D76044">
        <w:rPr>
          <w:rStyle w:val="2"/>
          <w:rFonts w:eastAsiaTheme="minorHAnsi"/>
          <w:sz w:val="27"/>
          <w:szCs w:val="27"/>
        </w:rPr>
        <w:t xml:space="preserve">Средства: </w:t>
      </w:r>
      <w:r w:rsidRPr="00D76044">
        <w:rPr>
          <w:rFonts w:ascii="Times New Roman" w:hAnsi="Times New Roman" w:cs="Times New Roman"/>
          <w:sz w:val="27"/>
          <w:szCs w:val="27"/>
        </w:rPr>
        <w:t xml:space="preserve">компьютеры </w:t>
      </w:r>
      <w:r w:rsidRPr="00D76044">
        <w:rPr>
          <w:rFonts w:ascii="Times New Roman" w:hAnsi="Times New Roman" w:cs="Times New Roman"/>
          <w:sz w:val="27"/>
          <w:szCs w:val="27"/>
          <w:lang w:val="en-US" w:bidi="en-US"/>
        </w:rPr>
        <w:t>IBM</w:t>
      </w:r>
      <w:r w:rsidRPr="00D76044">
        <w:rPr>
          <w:rFonts w:ascii="Times New Roman" w:hAnsi="Times New Roman" w:cs="Times New Roman"/>
          <w:sz w:val="27"/>
          <w:szCs w:val="27"/>
          <w:lang w:bidi="en-US"/>
        </w:rPr>
        <w:t xml:space="preserve"> </w:t>
      </w:r>
      <w:r w:rsidRPr="00D76044">
        <w:rPr>
          <w:rFonts w:ascii="Times New Roman" w:hAnsi="Times New Roman" w:cs="Times New Roman"/>
          <w:sz w:val="27"/>
          <w:szCs w:val="27"/>
          <w:lang w:val="en-US" w:bidi="en-US"/>
        </w:rPr>
        <w:t>PC</w:t>
      </w:r>
      <w:r w:rsidRPr="00D76044">
        <w:rPr>
          <w:rFonts w:ascii="Times New Roman" w:hAnsi="Times New Roman" w:cs="Times New Roman"/>
          <w:sz w:val="27"/>
          <w:szCs w:val="27"/>
          <w:lang w:bidi="en-US"/>
        </w:rPr>
        <w:t xml:space="preserve">, </w:t>
      </w:r>
      <w:r w:rsidRPr="00D76044">
        <w:rPr>
          <w:rFonts w:ascii="Times New Roman" w:hAnsi="Times New Roman" w:cs="Times New Roman"/>
          <w:sz w:val="27"/>
          <w:szCs w:val="27"/>
        </w:rPr>
        <w:t xml:space="preserve">программа </w:t>
      </w:r>
      <w:r w:rsidRPr="00D76044">
        <w:rPr>
          <w:rFonts w:ascii="Times New Roman" w:hAnsi="Times New Roman" w:cs="Times New Roman"/>
          <w:sz w:val="27"/>
          <w:szCs w:val="27"/>
          <w:lang w:val="en-US" w:bidi="en-US"/>
        </w:rPr>
        <w:t>Microsoft</w:t>
      </w:r>
      <w:r w:rsidRPr="00D76044">
        <w:rPr>
          <w:rFonts w:ascii="Times New Roman" w:hAnsi="Times New Roman" w:cs="Times New Roman"/>
          <w:sz w:val="27"/>
          <w:szCs w:val="27"/>
          <w:lang w:bidi="en-US"/>
        </w:rPr>
        <w:t xml:space="preserve"> </w:t>
      </w:r>
      <w:r w:rsidRPr="00D76044">
        <w:rPr>
          <w:rFonts w:ascii="Times New Roman" w:hAnsi="Times New Roman" w:cs="Times New Roman"/>
          <w:sz w:val="27"/>
          <w:szCs w:val="27"/>
          <w:lang w:val="en-US" w:bidi="en-US"/>
        </w:rPr>
        <w:t>Word</w:t>
      </w:r>
      <w:r w:rsidRPr="00D76044">
        <w:rPr>
          <w:rFonts w:ascii="Times New Roman" w:hAnsi="Times New Roman" w:cs="Times New Roman"/>
          <w:sz w:val="27"/>
          <w:szCs w:val="27"/>
          <w:lang w:bidi="en-US"/>
        </w:rPr>
        <w:t xml:space="preserve">, </w:t>
      </w:r>
      <w:r w:rsidRPr="00D76044">
        <w:rPr>
          <w:rFonts w:ascii="Times New Roman" w:hAnsi="Times New Roman" w:cs="Times New Roman"/>
          <w:sz w:val="27"/>
          <w:szCs w:val="27"/>
        </w:rPr>
        <w:t>дидактические материалы, мультимедийный проектор</w:t>
      </w:r>
      <w:r w:rsidRPr="0026177F">
        <w:rPr>
          <w:rFonts w:ascii="Times New Roman" w:hAnsi="Times New Roman" w:cs="Times New Roman"/>
          <w:sz w:val="24"/>
          <w:szCs w:val="24"/>
        </w:rPr>
        <w:br w:type="page"/>
      </w:r>
    </w:p>
    <w:p w:rsidR="00CC1D7E" w:rsidRPr="004456B0" w:rsidRDefault="00CC1D7E" w:rsidP="00445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6B0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9"/>
        <w:gridCol w:w="2598"/>
        <w:gridCol w:w="5814"/>
        <w:gridCol w:w="1960"/>
        <w:gridCol w:w="3132"/>
        <w:gridCol w:w="1121"/>
      </w:tblGrid>
      <w:tr w:rsidR="0012796E" w:rsidRPr="00121EFE" w:rsidTr="00121EFE">
        <w:tc>
          <w:tcPr>
            <w:tcW w:w="1069" w:type="dxa"/>
          </w:tcPr>
          <w:p w:rsidR="00CC1D7E" w:rsidRPr="00121EFE" w:rsidRDefault="00A239F9" w:rsidP="00121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EF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98" w:type="dxa"/>
          </w:tcPr>
          <w:p w:rsidR="00CC1D7E" w:rsidRPr="00121EFE" w:rsidRDefault="0012796E" w:rsidP="00121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b/>
                <w:strike w:val="0"/>
                <w:sz w:val="28"/>
                <w:szCs w:val="28"/>
              </w:rPr>
              <w:t>Организационный этап</w:t>
            </w:r>
          </w:p>
        </w:tc>
        <w:tc>
          <w:tcPr>
            <w:tcW w:w="5814" w:type="dxa"/>
          </w:tcPr>
          <w:p w:rsidR="00CC1D7E" w:rsidRPr="00121EFE" w:rsidRDefault="00F360C5" w:rsidP="00121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0"/>
                <w:rFonts w:eastAsiaTheme="minorHAnsi"/>
                <w:b/>
                <w:strike w:val="0"/>
                <w:sz w:val="28"/>
                <w:szCs w:val="28"/>
              </w:rPr>
              <w:t>Деятельность</w:t>
            </w:r>
            <w:r w:rsidR="0012796E" w:rsidRPr="00121EFE">
              <w:rPr>
                <w:rStyle w:val="20"/>
                <w:rFonts w:eastAsiaTheme="minorHAnsi"/>
                <w:b/>
                <w:strike w:val="0"/>
                <w:sz w:val="28"/>
                <w:szCs w:val="28"/>
              </w:rPr>
              <w:t xml:space="preserve"> преподавателя</w:t>
            </w:r>
          </w:p>
        </w:tc>
        <w:tc>
          <w:tcPr>
            <w:tcW w:w="1960" w:type="dxa"/>
          </w:tcPr>
          <w:p w:rsidR="00CC1D7E" w:rsidRPr="00121EFE" w:rsidRDefault="0012796E" w:rsidP="00121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b/>
                <w:strike w:val="0"/>
                <w:sz w:val="28"/>
                <w:szCs w:val="28"/>
              </w:rPr>
              <w:t>Метод</w:t>
            </w:r>
          </w:p>
        </w:tc>
        <w:tc>
          <w:tcPr>
            <w:tcW w:w="3132" w:type="dxa"/>
          </w:tcPr>
          <w:p w:rsidR="00CC1D7E" w:rsidRPr="00121EFE" w:rsidRDefault="00F360C5" w:rsidP="00121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0"/>
                <w:rFonts w:eastAsiaTheme="minorHAnsi"/>
                <w:b/>
                <w:strike w:val="0"/>
                <w:sz w:val="28"/>
                <w:szCs w:val="28"/>
              </w:rPr>
              <w:t>Деятельность</w:t>
            </w:r>
            <w:r w:rsidR="0012796E" w:rsidRPr="00121EFE">
              <w:rPr>
                <w:rStyle w:val="20"/>
                <w:rFonts w:eastAsiaTheme="minorHAnsi"/>
                <w:b/>
                <w:strike w:val="0"/>
                <w:sz w:val="28"/>
                <w:szCs w:val="28"/>
              </w:rPr>
              <w:t xml:space="preserve"> студентов</w:t>
            </w:r>
          </w:p>
        </w:tc>
        <w:tc>
          <w:tcPr>
            <w:tcW w:w="1121" w:type="dxa"/>
          </w:tcPr>
          <w:p w:rsidR="00CC1D7E" w:rsidRPr="00121EFE" w:rsidRDefault="0012796E" w:rsidP="00121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EF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12796E" w:rsidRPr="00121EFE" w:rsidTr="00121EFE">
        <w:tc>
          <w:tcPr>
            <w:tcW w:w="1069" w:type="dxa"/>
          </w:tcPr>
          <w:p w:rsidR="00CC1D7E" w:rsidRPr="00121EFE" w:rsidRDefault="00F360C5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8" w:type="dxa"/>
          </w:tcPr>
          <w:p w:rsidR="00CC1D7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Организационный момент</w:t>
            </w:r>
          </w:p>
        </w:tc>
        <w:tc>
          <w:tcPr>
            <w:tcW w:w="5814" w:type="dxa"/>
          </w:tcPr>
          <w:p w:rsidR="0012796E" w:rsidRPr="00121EFE" w:rsidRDefault="0012796E" w:rsidP="00121EFE">
            <w:pPr>
              <w:widowControl w:val="0"/>
              <w:numPr>
                <w:ilvl w:val="0"/>
                <w:numId w:val="2"/>
              </w:numPr>
              <w:tabs>
                <w:tab w:val="left" w:pos="10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Приветствуют студентов</w:t>
            </w:r>
          </w:p>
          <w:p w:rsidR="00CC1D7E" w:rsidRPr="00121EFE" w:rsidRDefault="004456B0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 xml:space="preserve">- </w:t>
            </w:r>
            <w:r w:rsidR="0012796E"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Отмечают отсутствующих</w:t>
            </w:r>
          </w:p>
        </w:tc>
        <w:tc>
          <w:tcPr>
            <w:tcW w:w="1960" w:type="dxa"/>
          </w:tcPr>
          <w:p w:rsidR="00CC1D7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Беседа</w:t>
            </w:r>
          </w:p>
        </w:tc>
        <w:tc>
          <w:tcPr>
            <w:tcW w:w="3132" w:type="dxa"/>
          </w:tcPr>
          <w:p w:rsidR="00CC1D7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Отвечают на вопросы, слушают</w:t>
            </w:r>
          </w:p>
        </w:tc>
        <w:tc>
          <w:tcPr>
            <w:tcW w:w="1121" w:type="dxa"/>
          </w:tcPr>
          <w:p w:rsidR="00CC1D7E" w:rsidRPr="00121EFE" w:rsidRDefault="002236D7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796E" w:rsidRPr="00121EFE" w:rsidTr="00121EFE">
        <w:tc>
          <w:tcPr>
            <w:tcW w:w="1069" w:type="dxa"/>
          </w:tcPr>
          <w:p w:rsidR="00CC1D7E" w:rsidRPr="00121EFE" w:rsidRDefault="00F360C5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8" w:type="dxa"/>
          </w:tcPr>
          <w:p w:rsidR="00CC1D7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Целеполагание и мотивация</w:t>
            </w:r>
          </w:p>
        </w:tc>
        <w:tc>
          <w:tcPr>
            <w:tcW w:w="5814" w:type="dxa"/>
          </w:tcPr>
          <w:p w:rsidR="00CC1D7E" w:rsidRPr="00121EFE" w:rsidRDefault="004456B0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Мотивация. Подводят к теме занятия, к формулированию цели занятия</w:t>
            </w:r>
          </w:p>
        </w:tc>
        <w:tc>
          <w:tcPr>
            <w:tcW w:w="1960" w:type="dxa"/>
          </w:tcPr>
          <w:p w:rsidR="00CC1D7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Беседа</w:t>
            </w:r>
          </w:p>
        </w:tc>
        <w:tc>
          <w:tcPr>
            <w:tcW w:w="3132" w:type="dxa"/>
          </w:tcPr>
          <w:p w:rsidR="00CC1D7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Слушают</w:t>
            </w:r>
          </w:p>
        </w:tc>
        <w:tc>
          <w:tcPr>
            <w:tcW w:w="1121" w:type="dxa"/>
          </w:tcPr>
          <w:p w:rsidR="00CC1D7E" w:rsidRPr="00121EFE" w:rsidRDefault="002236D7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796E" w:rsidRPr="00121EFE" w:rsidTr="00121EFE">
        <w:tc>
          <w:tcPr>
            <w:tcW w:w="1069" w:type="dxa"/>
          </w:tcPr>
          <w:p w:rsidR="00CC1D7E" w:rsidRPr="00121EFE" w:rsidRDefault="00F360C5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8" w:type="dxa"/>
          </w:tcPr>
          <w:p w:rsidR="00CC1D7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Актуализация</w:t>
            </w:r>
          </w:p>
        </w:tc>
        <w:tc>
          <w:tcPr>
            <w:tcW w:w="5814" w:type="dxa"/>
          </w:tcPr>
          <w:p w:rsidR="0012796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Фронтальный опрос в игровой форме «Устами младенца»</w:t>
            </w:r>
          </w:p>
          <w:p w:rsidR="0012796E" w:rsidRPr="00121EFE" w:rsidRDefault="0012796E" w:rsidP="00121EFE">
            <w:pPr>
              <w:widowControl w:val="0"/>
              <w:numPr>
                <w:ilvl w:val="0"/>
                <w:numId w:val="3"/>
              </w:numPr>
              <w:tabs>
                <w:tab w:val="left" w:pos="8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Вопросы преподавателей</w:t>
            </w:r>
          </w:p>
          <w:p w:rsidR="00CC1D7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Оценка деятельности на данном этапе</w:t>
            </w:r>
          </w:p>
        </w:tc>
        <w:tc>
          <w:tcPr>
            <w:tcW w:w="1960" w:type="dxa"/>
          </w:tcPr>
          <w:p w:rsidR="00CC1D7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Игровая методика, беседа</w:t>
            </w:r>
          </w:p>
        </w:tc>
        <w:tc>
          <w:tcPr>
            <w:tcW w:w="3132" w:type="dxa"/>
          </w:tcPr>
          <w:p w:rsidR="00CC1D7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С места дают ответ на вопросы преподавателей</w:t>
            </w:r>
          </w:p>
        </w:tc>
        <w:tc>
          <w:tcPr>
            <w:tcW w:w="1121" w:type="dxa"/>
          </w:tcPr>
          <w:p w:rsidR="00CC1D7E" w:rsidRPr="00121EFE" w:rsidRDefault="002236D7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796E" w:rsidRPr="00121EFE" w:rsidTr="00121EFE">
        <w:tc>
          <w:tcPr>
            <w:tcW w:w="1069" w:type="dxa"/>
          </w:tcPr>
          <w:p w:rsidR="0012796E" w:rsidRPr="00121EFE" w:rsidRDefault="00F360C5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8" w:type="dxa"/>
          </w:tcPr>
          <w:p w:rsidR="0012796E" w:rsidRPr="00121EFE" w:rsidRDefault="0012796E" w:rsidP="00F360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Закрепление изу</w:t>
            </w: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softHyphen/>
              <w:t>ченного материала</w:t>
            </w:r>
          </w:p>
        </w:tc>
        <w:tc>
          <w:tcPr>
            <w:tcW w:w="5814" w:type="dxa"/>
          </w:tcPr>
          <w:p w:rsidR="0012796E" w:rsidRPr="00121EFE" w:rsidRDefault="0012796E" w:rsidP="00121EF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 xml:space="preserve">4.1. </w:t>
            </w:r>
            <w:r w:rsidRPr="00F360C5">
              <w:rPr>
                <w:rStyle w:val="20"/>
                <w:rFonts w:eastAsiaTheme="minorHAnsi"/>
                <w:b/>
                <w:strike w:val="0"/>
                <w:sz w:val="28"/>
                <w:szCs w:val="28"/>
              </w:rPr>
              <w:t>Конкурс 1 «</w:t>
            </w:r>
            <w:r w:rsidR="002236D7" w:rsidRPr="00F360C5">
              <w:rPr>
                <w:rStyle w:val="20"/>
                <w:rFonts w:eastAsiaTheme="minorHAnsi"/>
                <w:b/>
                <w:strike w:val="0"/>
                <w:sz w:val="28"/>
                <w:szCs w:val="28"/>
              </w:rPr>
              <w:t>Лучший к</w:t>
            </w:r>
            <w:r w:rsidR="005D31F7" w:rsidRPr="00F360C5">
              <w:rPr>
                <w:rStyle w:val="20"/>
                <w:rFonts w:eastAsiaTheme="minorHAnsi"/>
                <w:b/>
                <w:strike w:val="0"/>
                <w:sz w:val="28"/>
                <w:szCs w:val="28"/>
              </w:rPr>
              <w:t>орректор-оператор</w:t>
            </w:r>
            <w:r w:rsidRPr="00F360C5">
              <w:rPr>
                <w:rStyle w:val="20"/>
                <w:rFonts w:eastAsiaTheme="minorHAnsi"/>
                <w:b/>
                <w:strike w:val="0"/>
                <w:sz w:val="28"/>
                <w:szCs w:val="28"/>
              </w:rPr>
              <w:t>»:</w:t>
            </w:r>
          </w:p>
          <w:p w:rsidR="0012796E" w:rsidRPr="00121EFE" w:rsidRDefault="0012796E" w:rsidP="00121EFE">
            <w:pPr>
              <w:widowControl w:val="0"/>
              <w:numPr>
                <w:ilvl w:val="0"/>
                <w:numId w:val="4"/>
              </w:numPr>
              <w:tabs>
                <w:tab w:val="left" w:pos="10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На ПК открыть текст с лексическими ошибками и ошибками ввода текста на ПК</w:t>
            </w:r>
          </w:p>
          <w:p w:rsidR="0012796E" w:rsidRPr="00121EFE" w:rsidRDefault="0012796E" w:rsidP="00121EFE">
            <w:pPr>
              <w:widowControl w:val="0"/>
              <w:numPr>
                <w:ilvl w:val="0"/>
                <w:numId w:val="4"/>
              </w:numPr>
              <w:tabs>
                <w:tab w:val="left" w:pos="10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Устная проверка и оценка преподавателями.</w:t>
            </w:r>
          </w:p>
          <w:p w:rsidR="0012796E" w:rsidRPr="00121EFE" w:rsidRDefault="0012796E" w:rsidP="00121EFE">
            <w:pPr>
              <w:widowControl w:val="0"/>
              <w:numPr>
                <w:ilvl w:val="0"/>
                <w:numId w:val="4"/>
              </w:numPr>
              <w:tabs>
                <w:tab w:val="left" w:pos="11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На проектор выводится правильный текст, который должен получиться после корректирования</w:t>
            </w:r>
          </w:p>
          <w:p w:rsidR="0012796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Комментирование преподавателями правильности выполнения задания</w:t>
            </w:r>
          </w:p>
        </w:tc>
        <w:tc>
          <w:tcPr>
            <w:tcW w:w="1960" w:type="dxa"/>
          </w:tcPr>
          <w:p w:rsidR="0012796E" w:rsidRPr="00121EFE" w:rsidRDefault="0012796E" w:rsidP="00061B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Практический метод, беседа, демонстрация</w:t>
            </w:r>
          </w:p>
        </w:tc>
        <w:tc>
          <w:tcPr>
            <w:tcW w:w="3132" w:type="dxa"/>
          </w:tcPr>
          <w:p w:rsidR="0012796E" w:rsidRPr="00121EFE" w:rsidRDefault="0012796E" w:rsidP="00121EF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Работают с текстом, находят ошибки, корректируют, используя методические рекомендации.</w:t>
            </w:r>
          </w:p>
          <w:p w:rsidR="0012796E" w:rsidRPr="00121EFE" w:rsidRDefault="0012796E" w:rsidP="00121EF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Слушают преподавате</w:t>
            </w: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softHyphen/>
              <w:t>лей</w:t>
            </w:r>
          </w:p>
        </w:tc>
        <w:tc>
          <w:tcPr>
            <w:tcW w:w="1121" w:type="dxa"/>
          </w:tcPr>
          <w:p w:rsidR="0012796E" w:rsidRPr="00121EFE" w:rsidRDefault="0012796E" w:rsidP="00121EFE">
            <w:pPr>
              <w:spacing w:line="276" w:lineRule="auto"/>
              <w:ind w:right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15</w:t>
            </w:r>
          </w:p>
        </w:tc>
      </w:tr>
      <w:tr w:rsidR="0012796E" w:rsidRPr="00121EFE" w:rsidTr="00121EFE">
        <w:tc>
          <w:tcPr>
            <w:tcW w:w="1069" w:type="dxa"/>
          </w:tcPr>
          <w:p w:rsidR="0012796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12796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</w:tcPr>
          <w:p w:rsidR="0012796E" w:rsidRPr="00121EFE" w:rsidRDefault="0012796E" w:rsidP="00121EF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 xml:space="preserve">4.2. </w:t>
            </w:r>
            <w:r w:rsidRPr="00F360C5">
              <w:rPr>
                <w:rStyle w:val="20"/>
                <w:rFonts w:eastAsiaTheme="minorHAnsi"/>
                <w:b/>
                <w:strike w:val="0"/>
                <w:sz w:val="28"/>
                <w:szCs w:val="28"/>
              </w:rPr>
              <w:t>Конкурс 2 «Лингвист-оператор»</w:t>
            </w: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:</w:t>
            </w:r>
          </w:p>
          <w:p w:rsidR="0012796E" w:rsidRPr="00121EFE" w:rsidRDefault="0012796E" w:rsidP="00121EFE">
            <w:pPr>
              <w:widowControl w:val="0"/>
              <w:numPr>
                <w:ilvl w:val="0"/>
                <w:numId w:val="5"/>
              </w:numPr>
              <w:tabs>
                <w:tab w:val="left" w:pos="11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 xml:space="preserve">Составить </w:t>
            </w:r>
            <w:r w:rsidR="002236D7">
              <w:rPr>
                <w:rStyle w:val="20"/>
                <w:rFonts w:eastAsiaTheme="minorHAnsi"/>
                <w:strike w:val="0"/>
                <w:sz w:val="28"/>
                <w:szCs w:val="28"/>
              </w:rPr>
              <w:t>«</w:t>
            </w: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бестолковый</w:t>
            </w:r>
            <w:r w:rsidR="00F360C5">
              <w:rPr>
                <w:rStyle w:val="20"/>
                <w:rFonts w:eastAsiaTheme="minorHAnsi"/>
                <w:strike w:val="0"/>
                <w:sz w:val="28"/>
                <w:szCs w:val="28"/>
              </w:rPr>
              <w:t>»</w:t>
            </w: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 xml:space="preserve"> словарь профессиональной лексики в форме таблицы, учитывая методические рекомендации</w:t>
            </w:r>
          </w:p>
          <w:p w:rsidR="0012796E" w:rsidRPr="00121EFE" w:rsidRDefault="0012796E" w:rsidP="00121EFE">
            <w:pPr>
              <w:widowControl w:val="0"/>
              <w:numPr>
                <w:ilvl w:val="0"/>
                <w:numId w:val="5"/>
              </w:numPr>
              <w:tabs>
                <w:tab w:val="left" w:pos="11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 xml:space="preserve">Пример </w:t>
            </w:r>
            <w:r w:rsidR="002236D7">
              <w:rPr>
                <w:rStyle w:val="20"/>
                <w:rFonts w:eastAsiaTheme="minorHAnsi"/>
                <w:strike w:val="0"/>
                <w:sz w:val="28"/>
                <w:szCs w:val="28"/>
              </w:rPr>
              <w:t xml:space="preserve">в начале, комментарий </w:t>
            </w: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преподавателя</w:t>
            </w:r>
          </w:p>
          <w:p w:rsidR="0012796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Оценка конкурса</w:t>
            </w:r>
          </w:p>
        </w:tc>
        <w:tc>
          <w:tcPr>
            <w:tcW w:w="1960" w:type="dxa"/>
          </w:tcPr>
          <w:p w:rsidR="0012796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Практический метод, игро</w:t>
            </w: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softHyphen/>
              <w:t>вая методика, беседа</w:t>
            </w:r>
          </w:p>
        </w:tc>
        <w:tc>
          <w:tcPr>
            <w:tcW w:w="3132" w:type="dxa"/>
          </w:tcPr>
          <w:p w:rsidR="0012796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 xml:space="preserve">Составляют словарь в форме таблицы в программе </w:t>
            </w: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  <w:lang w:val="en-US" w:bidi="en-US"/>
              </w:rPr>
              <w:t>MS</w:t>
            </w: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  <w:lang w:bidi="en-US"/>
              </w:rPr>
              <w:t xml:space="preserve"> </w:t>
            </w: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  <w:lang w:val="en-US" w:bidi="en-US"/>
              </w:rPr>
              <w:t>Word</w:t>
            </w: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  <w:lang w:bidi="en-US"/>
              </w:rPr>
              <w:t xml:space="preserve">, </w:t>
            </w: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ис</w:t>
            </w: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softHyphen/>
              <w:t>пользуя методические рекомендации, выступают</w:t>
            </w:r>
          </w:p>
        </w:tc>
        <w:tc>
          <w:tcPr>
            <w:tcW w:w="1121" w:type="dxa"/>
          </w:tcPr>
          <w:p w:rsidR="0012796E" w:rsidRPr="00121EFE" w:rsidRDefault="002236D7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2796E" w:rsidRPr="00121EFE" w:rsidTr="00121EFE">
        <w:tc>
          <w:tcPr>
            <w:tcW w:w="1069" w:type="dxa"/>
          </w:tcPr>
          <w:p w:rsidR="0012796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12796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</w:tcPr>
          <w:p w:rsidR="00CE6768" w:rsidRDefault="00CE6768" w:rsidP="00121EFE">
            <w:pPr>
              <w:spacing w:line="276" w:lineRule="auto"/>
              <w:jc w:val="both"/>
              <w:rPr>
                <w:rStyle w:val="20"/>
                <w:rFonts w:eastAsiaTheme="minorHAnsi"/>
                <w:strike w:val="0"/>
                <w:sz w:val="28"/>
                <w:szCs w:val="28"/>
              </w:rPr>
            </w:pPr>
          </w:p>
          <w:p w:rsidR="0012796E" w:rsidRPr="00121EFE" w:rsidRDefault="0012796E" w:rsidP="00121EF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lastRenderedPageBreak/>
              <w:t xml:space="preserve">4.3. </w:t>
            </w:r>
            <w:r w:rsidRPr="00F360C5">
              <w:rPr>
                <w:rStyle w:val="20"/>
                <w:rFonts w:eastAsiaTheme="minorHAnsi"/>
                <w:b/>
                <w:strike w:val="0"/>
                <w:sz w:val="28"/>
                <w:szCs w:val="28"/>
              </w:rPr>
              <w:t>Конкурс 3 «Поэт-оператор»</w:t>
            </w:r>
          </w:p>
          <w:p w:rsidR="0012796E" w:rsidRPr="00121EFE" w:rsidRDefault="0012796E" w:rsidP="00121EFE">
            <w:pPr>
              <w:widowControl w:val="0"/>
              <w:numPr>
                <w:ilvl w:val="0"/>
                <w:numId w:val="6"/>
              </w:numPr>
              <w:tabs>
                <w:tab w:val="left" w:pos="11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откройте файл Стихи с Рабочего стола</w:t>
            </w:r>
          </w:p>
          <w:p w:rsidR="0012796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устраните лексическую недостаточность вы</w:t>
            </w: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softHyphen/>
              <w:t>сказывания:</w:t>
            </w:r>
          </w:p>
          <w:p w:rsidR="0012796E" w:rsidRPr="00121EFE" w:rsidRDefault="0012796E" w:rsidP="00121EFE">
            <w:pPr>
              <w:widowControl w:val="0"/>
              <w:numPr>
                <w:ilvl w:val="0"/>
                <w:numId w:val="7"/>
              </w:numPr>
              <w:tabs>
                <w:tab w:val="left" w:pos="12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>вставьте недостающие слова, чтобы получи</w:t>
            </w:r>
            <w:r w:rsidRPr="00121EFE">
              <w:rPr>
                <w:rFonts w:ascii="Times New Roman" w:hAnsi="Times New Roman" w:cs="Times New Roman"/>
                <w:sz w:val="28"/>
                <w:szCs w:val="28"/>
              </w:rPr>
              <w:softHyphen/>
              <w:t>лось красивое образное стихотворение</w:t>
            </w:r>
          </w:p>
          <w:p w:rsidR="0012796E" w:rsidRPr="00121EFE" w:rsidRDefault="0012796E" w:rsidP="00121EFE">
            <w:pPr>
              <w:widowControl w:val="0"/>
              <w:numPr>
                <w:ilvl w:val="0"/>
                <w:numId w:val="7"/>
              </w:numPr>
              <w:tabs>
                <w:tab w:val="left" w:pos="1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>соблюдайте правила редактирования текста на ПК</w:t>
            </w:r>
          </w:p>
          <w:p w:rsidR="0012796E" w:rsidRPr="00121EFE" w:rsidRDefault="0012796E" w:rsidP="00121EFE">
            <w:pPr>
              <w:widowControl w:val="0"/>
              <w:numPr>
                <w:ilvl w:val="0"/>
                <w:numId w:val="7"/>
              </w:numPr>
              <w:tabs>
                <w:tab w:val="left" w:pos="11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>выполните оформление таблицы</w:t>
            </w:r>
          </w:p>
          <w:p w:rsidR="0012796E" w:rsidRPr="00121EFE" w:rsidRDefault="0012796E" w:rsidP="00121EFE">
            <w:pPr>
              <w:widowControl w:val="0"/>
              <w:numPr>
                <w:ilvl w:val="0"/>
                <w:numId w:val="7"/>
              </w:numPr>
              <w:tabs>
                <w:tab w:val="left" w:pos="11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>заслушивание получившихся стихотворений</w:t>
            </w:r>
          </w:p>
          <w:p w:rsidR="0012796E" w:rsidRPr="00121EFE" w:rsidRDefault="0012796E" w:rsidP="00121EFE">
            <w:pPr>
              <w:widowControl w:val="0"/>
              <w:numPr>
                <w:ilvl w:val="0"/>
                <w:numId w:val="7"/>
              </w:numPr>
              <w:tabs>
                <w:tab w:val="left" w:pos="11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>вывод на проектор оригинала стихотворения</w:t>
            </w:r>
          </w:p>
          <w:p w:rsidR="0012796E" w:rsidRPr="00121EFE" w:rsidRDefault="0012796E" w:rsidP="00121EFE">
            <w:pPr>
              <w:widowControl w:val="0"/>
              <w:numPr>
                <w:ilvl w:val="0"/>
                <w:numId w:val="7"/>
              </w:numPr>
              <w:tabs>
                <w:tab w:val="left" w:pos="157"/>
                <w:tab w:val="left" w:leader="underscore" w:pos="387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контроль и оценка в ходе работы</w:t>
            </w:r>
          </w:p>
        </w:tc>
        <w:tc>
          <w:tcPr>
            <w:tcW w:w="1960" w:type="dxa"/>
          </w:tcPr>
          <w:p w:rsidR="0012796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lastRenderedPageBreak/>
              <w:t>Ситуацион</w:t>
            </w: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softHyphen/>
            </w: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lastRenderedPageBreak/>
              <w:t xml:space="preserve">ный метод, </w:t>
            </w:r>
            <w:proofErr w:type="gramStart"/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демонстра</w:t>
            </w: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softHyphen/>
              <w:t xml:space="preserve">ция, </w:t>
            </w: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  <w:proofErr w:type="gramEnd"/>
          </w:p>
          <w:p w:rsidR="0012796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12796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lastRenderedPageBreak/>
              <w:t>Самостоятельно рабо</w:t>
            </w: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softHyphen/>
            </w: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lastRenderedPageBreak/>
              <w:t>тают по методическим рекомендациям, читают вслух стихи</w:t>
            </w: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96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>Слушают преподавателя</w:t>
            </w:r>
          </w:p>
          <w:p w:rsidR="0012796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12796E" w:rsidRPr="00121EFE" w:rsidRDefault="002236D7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</w:tr>
      <w:tr w:rsidR="0012796E" w:rsidRPr="00121EFE" w:rsidTr="00121EFE">
        <w:tc>
          <w:tcPr>
            <w:tcW w:w="1069" w:type="dxa"/>
          </w:tcPr>
          <w:p w:rsidR="0012796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12796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</w:tcPr>
          <w:p w:rsidR="0012796E" w:rsidRPr="00121EFE" w:rsidRDefault="0012796E" w:rsidP="00121EF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 xml:space="preserve">4.4. </w:t>
            </w:r>
            <w:r w:rsidRPr="00F360C5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4 «Рекламодатель»</w:t>
            </w: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2796E" w:rsidRPr="00121EFE" w:rsidRDefault="0012796E" w:rsidP="00121EFE">
            <w:pPr>
              <w:widowControl w:val="0"/>
              <w:numPr>
                <w:ilvl w:val="0"/>
                <w:numId w:val="7"/>
              </w:numPr>
              <w:tabs>
                <w:tab w:val="left" w:pos="12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>на выбор в текстовом редакторе создайте рек</w:t>
            </w:r>
            <w:r w:rsidRPr="00121EF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ламу </w:t>
            </w:r>
            <w:r w:rsidR="004456B0" w:rsidRPr="00121EFE">
              <w:rPr>
                <w:rFonts w:ascii="Times New Roman" w:hAnsi="Times New Roman" w:cs="Times New Roman"/>
                <w:sz w:val="28"/>
                <w:szCs w:val="28"/>
              </w:rPr>
              <w:t>специальности «Преподавание в начальных классах</w:t>
            </w: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>» и творчески оформите</w:t>
            </w:r>
          </w:p>
          <w:p w:rsidR="0012796E" w:rsidRPr="00121EFE" w:rsidRDefault="0012796E" w:rsidP="00121EFE">
            <w:pPr>
              <w:widowControl w:val="0"/>
              <w:numPr>
                <w:ilvl w:val="0"/>
                <w:numId w:val="7"/>
              </w:numPr>
              <w:tabs>
                <w:tab w:val="left" w:pos="11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>Демонстрация лучших работ на проекторе</w:t>
            </w:r>
          </w:p>
          <w:p w:rsidR="0012796E" w:rsidRPr="00121EFE" w:rsidRDefault="0012796E" w:rsidP="00D76044">
            <w:pPr>
              <w:widowControl w:val="0"/>
              <w:numPr>
                <w:ilvl w:val="0"/>
                <w:numId w:val="7"/>
              </w:numPr>
              <w:tabs>
                <w:tab w:val="left" w:pos="1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 xml:space="preserve">Оценка деятельности данного конкурса </w:t>
            </w:r>
            <w:r w:rsidRPr="00121EFE">
              <w:rPr>
                <w:rStyle w:val="2"/>
                <w:rFonts w:eastAsiaTheme="minorHAnsi"/>
                <w:sz w:val="28"/>
                <w:szCs w:val="28"/>
              </w:rPr>
              <w:t>и общая оценка всех конкурсов.</w:t>
            </w:r>
          </w:p>
        </w:tc>
        <w:tc>
          <w:tcPr>
            <w:tcW w:w="1960" w:type="dxa"/>
          </w:tcPr>
          <w:p w:rsidR="004456B0" w:rsidRPr="00121EFE" w:rsidRDefault="0012796E" w:rsidP="00121E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r w:rsidR="004456B0" w:rsidRPr="00121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 xml:space="preserve">метод, </w:t>
            </w:r>
            <w:proofErr w:type="gramStart"/>
            <w:r w:rsidRPr="00121EFE">
              <w:rPr>
                <w:rFonts w:ascii="Times New Roman" w:hAnsi="Times New Roman" w:cs="Times New Roman"/>
                <w:sz w:val="28"/>
                <w:szCs w:val="28"/>
              </w:rPr>
              <w:t>демонстрация,</w:t>
            </w:r>
            <w:r w:rsidRPr="00121EFE">
              <w:rPr>
                <w:rFonts w:ascii="Times New Roman" w:hAnsi="Times New Roman" w:cs="Times New Roman"/>
                <w:sz w:val="28"/>
                <w:szCs w:val="28"/>
              </w:rPr>
              <w:br/>
              <w:t>иллюстрация</w:t>
            </w:r>
            <w:proofErr w:type="gramEnd"/>
            <w:r w:rsidRPr="00121E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796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12796E" w:rsidRPr="00121EFE" w:rsidRDefault="0012796E" w:rsidP="00D76044">
            <w:pPr>
              <w:tabs>
                <w:tab w:val="right" w:pos="20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EFE">
              <w:rPr>
                <w:rFonts w:ascii="Times New Roman" w:hAnsi="Times New Roman" w:cs="Times New Roman"/>
                <w:sz w:val="26"/>
                <w:szCs w:val="26"/>
              </w:rPr>
              <w:t>Выбирают форму рекламы, самостоятельно работают, используя методические рекомен</w:t>
            </w:r>
            <w:r w:rsidR="00121EFE" w:rsidRPr="00121EFE">
              <w:rPr>
                <w:rFonts w:ascii="Times New Roman" w:hAnsi="Times New Roman" w:cs="Times New Roman"/>
                <w:sz w:val="26"/>
                <w:szCs w:val="26"/>
              </w:rPr>
              <w:t xml:space="preserve">дации, </w:t>
            </w:r>
            <w:r w:rsidRPr="00121EFE">
              <w:rPr>
                <w:rFonts w:ascii="Times New Roman" w:hAnsi="Times New Roman" w:cs="Times New Roman"/>
                <w:sz w:val="26"/>
                <w:szCs w:val="26"/>
              </w:rPr>
              <w:t>творчески</w:t>
            </w:r>
            <w:r w:rsidR="00121EFE" w:rsidRPr="00121E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1EFE">
              <w:rPr>
                <w:rFonts w:ascii="Times New Roman" w:hAnsi="Times New Roman" w:cs="Times New Roman"/>
                <w:sz w:val="26"/>
                <w:szCs w:val="26"/>
              </w:rPr>
              <w:t>оформляют рекламу, слушают преподавате</w:t>
            </w:r>
            <w:r w:rsidRPr="00121EFE">
              <w:rPr>
                <w:rFonts w:ascii="Times New Roman" w:hAnsi="Times New Roman" w:cs="Times New Roman"/>
                <w:sz w:val="26"/>
                <w:szCs w:val="26"/>
              </w:rPr>
              <w:softHyphen/>
              <w:t>лей, просматривают лучшие работы на про</w:t>
            </w:r>
            <w:r w:rsidRPr="00121EFE">
              <w:rPr>
                <w:rFonts w:ascii="Times New Roman" w:hAnsi="Times New Roman" w:cs="Times New Roman"/>
                <w:sz w:val="26"/>
                <w:szCs w:val="26"/>
              </w:rPr>
              <w:softHyphen/>
              <w:t>екторе</w:t>
            </w:r>
          </w:p>
        </w:tc>
        <w:tc>
          <w:tcPr>
            <w:tcW w:w="1121" w:type="dxa"/>
          </w:tcPr>
          <w:p w:rsidR="0012796E" w:rsidRPr="00121EFE" w:rsidRDefault="002236D7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2796E" w:rsidRPr="00121EFE" w:rsidTr="00121EFE">
        <w:tc>
          <w:tcPr>
            <w:tcW w:w="1069" w:type="dxa"/>
          </w:tcPr>
          <w:p w:rsidR="0012796E" w:rsidRPr="00121EFE" w:rsidRDefault="00F360C5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8" w:type="dxa"/>
          </w:tcPr>
          <w:p w:rsidR="0012796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5814" w:type="dxa"/>
          </w:tcPr>
          <w:p w:rsidR="0012796E" w:rsidRPr="00121EFE" w:rsidRDefault="0012796E" w:rsidP="00121EFE">
            <w:pPr>
              <w:widowControl w:val="0"/>
              <w:numPr>
                <w:ilvl w:val="0"/>
                <w:numId w:val="8"/>
              </w:numPr>
              <w:tabs>
                <w:tab w:val="left" w:pos="1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 xml:space="preserve">в предложенном тексте найти лексические </w:t>
            </w:r>
            <w:r w:rsidRPr="00121EFE">
              <w:rPr>
                <w:rStyle w:val="20"/>
                <w:rFonts w:eastAsiaTheme="minorHAnsi"/>
                <w:strike w:val="0"/>
                <w:sz w:val="28"/>
                <w:szCs w:val="28"/>
              </w:rPr>
              <w:t>ошибки, указать их тип, отредактировать текст</w:t>
            </w:r>
          </w:p>
        </w:tc>
        <w:tc>
          <w:tcPr>
            <w:tcW w:w="1960" w:type="dxa"/>
          </w:tcPr>
          <w:p w:rsidR="0012796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  <w:p w:rsidR="0012796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12796E" w:rsidRPr="00121EFE" w:rsidRDefault="0012796E" w:rsidP="00121EF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>Слушают, уточняют</w:t>
            </w:r>
          </w:p>
          <w:p w:rsidR="0012796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12796E" w:rsidRPr="00121EFE" w:rsidRDefault="002236D7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796E" w:rsidRPr="00121EFE" w:rsidTr="00121EFE">
        <w:tc>
          <w:tcPr>
            <w:tcW w:w="1069" w:type="dxa"/>
          </w:tcPr>
          <w:p w:rsidR="0012796E" w:rsidRPr="00121EFE" w:rsidRDefault="00F360C5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8" w:type="dxa"/>
          </w:tcPr>
          <w:p w:rsidR="0012796E" w:rsidRPr="00121EFE" w:rsidRDefault="0012796E" w:rsidP="00121EF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12796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</w:tcPr>
          <w:p w:rsidR="0012796E" w:rsidRPr="00121EFE" w:rsidRDefault="0012796E" w:rsidP="00121EFE">
            <w:pPr>
              <w:widowControl w:val="0"/>
              <w:numPr>
                <w:ilvl w:val="0"/>
                <w:numId w:val="8"/>
              </w:numPr>
              <w:tabs>
                <w:tab w:val="left" w:pos="1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>Какие ранее полученные знания вы использо</w:t>
            </w:r>
            <w:r w:rsidRPr="00121EFE">
              <w:rPr>
                <w:rFonts w:ascii="Times New Roman" w:hAnsi="Times New Roman" w:cs="Times New Roman"/>
                <w:sz w:val="28"/>
                <w:szCs w:val="28"/>
              </w:rPr>
              <w:softHyphen/>
              <w:t>вали на занятии?</w:t>
            </w:r>
          </w:p>
          <w:p w:rsidR="0012796E" w:rsidRPr="00121EFE" w:rsidRDefault="0012796E" w:rsidP="00121EFE">
            <w:pPr>
              <w:widowControl w:val="0"/>
              <w:numPr>
                <w:ilvl w:val="0"/>
                <w:numId w:val="8"/>
              </w:numPr>
              <w:tabs>
                <w:tab w:val="left" w:pos="11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>Чему научились дополнительно?</w:t>
            </w:r>
          </w:p>
          <w:p w:rsidR="0012796E" w:rsidRPr="00121EFE" w:rsidRDefault="0012796E" w:rsidP="00121EFE">
            <w:pPr>
              <w:widowControl w:val="0"/>
              <w:numPr>
                <w:ilvl w:val="0"/>
                <w:numId w:val="8"/>
              </w:numPr>
              <w:tabs>
                <w:tab w:val="left" w:pos="11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>В чем испытывали трудности с точки зрения русского языка и информационных техноло</w:t>
            </w:r>
            <w:r w:rsidRPr="00121EFE">
              <w:rPr>
                <w:rFonts w:ascii="Times New Roman" w:hAnsi="Times New Roman" w:cs="Times New Roman"/>
                <w:sz w:val="28"/>
                <w:szCs w:val="28"/>
              </w:rPr>
              <w:softHyphen/>
              <w:t>гий?</w:t>
            </w:r>
          </w:p>
        </w:tc>
        <w:tc>
          <w:tcPr>
            <w:tcW w:w="1960" w:type="dxa"/>
          </w:tcPr>
          <w:p w:rsidR="0012796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12796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32" w:type="dxa"/>
          </w:tcPr>
          <w:p w:rsidR="0012796E" w:rsidRPr="00121EFE" w:rsidRDefault="0012796E" w:rsidP="00121EF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FE">
              <w:rPr>
                <w:rFonts w:ascii="Times New Roman" w:hAnsi="Times New Roman" w:cs="Times New Roman"/>
                <w:sz w:val="28"/>
                <w:szCs w:val="28"/>
              </w:rPr>
              <w:t>Диалог с преподавате</w:t>
            </w:r>
            <w:r w:rsidRPr="00121EFE">
              <w:rPr>
                <w:rFonts w:ascii="Times New Roman" w:hAnsi="Times New Roman" w:cs="Times New Roman"/>
                <w:sz w:val="28"/>
                <w:szCs w:val="28"/>
              </w:rPr>
              <w:softHyphen/>
              <w:t>лем</w:t>
            </w:r>
          </w:p>
          <w:p w:rsidR="0012796E" w:rsidRPr="00121EFE" w:rsidRDefault="0012796E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12796E" w:rsidRPr="00121EFE" w:rsidRDefault="002236D7" w:rsidP="00121E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360C5" w:rsidRPr="0026177F" w:rsidRDefault="00F360C5" w:rsidP="002A2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60C5" w:rsidRPr="0026177F" w:rsidSect="00CE6768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82FC2"/>
    <w:multiLevelType w:val="multilevel"/>
    <w:tmpl w:val="D714A8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035F6"/>
    <w:multiLevelType w:val="multilevel"/>
    <w:tmpl w:val="B0B481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3B4A6F"/>
    <w:multiLevelType w:val="multilevel"/>
    <w:tmpl w:val="B024F7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BC5908"/>
    <w:multiLevelType w:val="multilevel"/>
    <w:tmpl w:val="87D806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C10D5A"/>
    <w:multiLevelType w:val="multilevel"/>
    <w:tmpl w:val="B30E8E2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815533"/>
    <w:multiLevelType w:val="multilevel"/>
    <w:tmpl w:val="8C88B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1D2CE5"/>
    <w:multiLevelType w:val="multilevel"/>
    <w:tmpl w:val="0A5CC2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FD7A31"/>
    <w:multiLevelType w:val="multilevel"/>
    <w:tmpl w:val="05BC5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464741"/>
    <w:multiLevelType w:val="multilevel"/>
    <w:tmpl w:val="9BBC1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D7E"/>
    <w:rsid w:val="00061BDD"/>
    <w:rsid w:val="00121EFE"/>
    <w:rsid w:val="0012796E"/>
    <w:rsid w:val="002236D7"/>
    <w:rsid w:val="0026177F"/>
    <w:rsid w:val="002A214E"/>
    <w:rsid w:val="00411572"/>
    <w:rsid w:val="004456B0"/>
    <w:rsid w:val="005B5498"/>
    <w:rsid w:val="005D31F7"/>
    <w:rsid w:val="008E2C55"/>
    <w:rsid w:val="00A239F9"/>
    <w:rsid w:val="00A25433"/>
    <w:rsid w:val="00C22D1E"/>
    <w:rsid w:val="00CC1D7E"/>
    <w:rsid w:val="00CE6768"/>
    <w:rsid w:val="00D76044"/>
    <w:rsid w:val="00F36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C2D10-5C88-4B78-B975-D94C1081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CC1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CC1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 + Полужирный;Не курсив"/>
    <w:basedOn w:val="a0"/>
    <w:rsid w:val="00CC1D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CC1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 + Курсив"/>
    <w:basedOn w:val="21"/>
    <w:rsid w:val="00CC1D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table" w:styleId="a3">
    <w:name w:val="Table Grid"/>
    <w:basedOn w:val="a1"/>
    <w:uiPriority w:val="39"/>
    <w:rsid w:val="00CC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2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D1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A214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6">
    <w:name w:val="List Paragraph"/>
    <w:basedOn w:val="a"/>
    <w:uiPriority w:val="34"/>
    <w:qFormat/>
    <w:rsid w:val="00D76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55041-CFE2-43BE-A4FE-02073B29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cp:lastPrinted>2018-12-06T10:06:00Z</cp:lastPrinted>
  <dcterms:created xsi:type="dcterms:W3CDTF">2018-12-06T05:20:00Z</dcterms:created>
  <dcterms:modified xsi:type="dcterms:W3CDTF">2018-12-13T04:45:00Z</dcterms:modified>
</cp:coreProperties>
</file>