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44" w:rsidRPr="00114320" w:rsidRDefault="00BD33C2" w:rsidP="00114320">
      <w:pPr>
        <w:spacing w:after="0"/>
        <w:ind w:lef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4320">
        <w:rPr>
          <w:rFonts w:ascii="Times New Roman" w:hAnsi="Times New Roman" w:cs="Times New Roman"/>
          <w:b/>
          <w:caps/>
          <w:sz w:val="24"/>
          <w:szCs w:val="24"/>
        </w:rPr>
        <w:t>Методические рекомендации по русскому языку к конкурсу «Лучший корректор - оператор»</w:t>
      </w:r>
    </w:p>
    <w:p w:rsidR="00BD33C2" w:rsidRPr="00114320" w:rsidRDefault="00BD33C2" w:rsidP="00114320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4320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BD33C2" w:rsidRPr="00114320" w:rsidRDefault="00BD33C2" w:rsidP="00114320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4320">
        <w:rPr>
          <w:rFonts w:ascii="Times New Roman" w:hAnsi="Times New Roman" w:cs="Times New Roman"/>
          <w:sz w:val="24"/>
          <w:szCs w:val="24"/>
        </w:rPr>
        <w:t>Найдите лексические ошибки и исправьте их: исключите из текста неверное слово или словосочетание, замените его подходящим по смыслу или уберите вообще.</w:t>
      </w:r>
    </w:p>
    <w:p w:rsidR="00114320" w:rsidRDefault="00114320" w:rsidP="0011432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33C2" w:rsidRPr="00114320" w:rsidRDefault="00BD33C2" w:rsidP="0011432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4320">
        <w:rPr>
          <w:rFonts w:ascii="Times New Roman" w:hAnsi="Times New Roman" w:cs="Times New Roman"/>
          <w:sz w:val="24"/>
          <w:szCs w:val="24"/>
        </w:rPr>
        <w:t>Текст.</w:t>
      </w:r>
    </w:p>
    <w:p w:rsidR="00BD33C2" w:rsidRPr="00114320" w:rsidRDefault="00BD33C2" w:rsidP="00114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>/Из речи Р. А. Руденко, Генерального прокурора СССР, Нюрнбергском процессе 1946 г./</w:t>
      </w:r>
    </w:p>
    <w:p w:rsidR="00BD33C2" w:rsidRPr="00114320" w:rsidRDefault="003F5AAB" w:rsidP="00114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Товарищи</w:t>
      </w:r>
      <w:r w:rsidR="00613F79" w:rsidRPr="00114320">
        <w:rPr>
          <w:rFonts w:ascii="Times New Roman" w:hAnsi="Times New Roman" w:cs="Times New Roman"/>
          <w:sz w:val="28"/>
          <w:szCs w:val="28"/>
        </w:rPr>
        <w:t xml:space="preserve"> судьи! Я приступаю к своей вступительной речи, завершающей первые выступления главных обвинителей на данном процессе, с полным осознанием его величайшего историч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613F79" w:rsidRPr="00114320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613F79" w:rsidRPr="00114320" w:rsidRDefault="00613F79" w:rsidP="00114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>Впервые в истории челове</w:t>
      </w:r>
      <w:r w:rsidR="003F5AAB">
        <w:rPr>
          <w:rFonts w:ascii="Times New Roman" w:hAnsi="Times New Roman" w:cs="Times New Roman"/>
          <w:sz w:val="28"/>
          <w:szCs w:val="28"/>
        </w:rPr>
        <w:t>ка</w:t>
      </w:r>
      <w:r w:rsidRPr="00114320">
        <w:rPr>
          <w:rFonts w:ascii="Times New Roman" w:hAnsi="Times New Roman" w:cs="Times New Roman"/>
          <w:sz w:val="28"/>
          <w:szCs w:val="28"/>
        </w:rPr>
        <w:t xml:space="preserve"> правосудие сталкивается с преступлениями такого масштаба, вызвавшими такие тяжелые </w:t>
      </w:r>
      <w:r w:rsidR="00EE47F5">
        <w:rPr>
          <w:rFonts w:ascii="Times New Roman" w:hAnsi="Times New Roman" w:cs="Times New Roman"/>
          <w:sz w:val="28"/>
          <w:szCs w:val="28"/>
        </w:rPr>
        <w:t>встряски</w:t>
      </w:r>
      <w:r w:rsidRPr="00114320">
        <w:rPr>
          <w:rFonts w:ascii="Times New Roman" w:hAnsi="Times New Roman" w:cs="Times New Roman"/>
          <w:sz w:val="28"/>
          <w:szCs w:val="28"/>
        </w:rPr>
        <w:t xml:space="preserve">. Впервые перед судом </w:t>
      </w:r>
      <w:r w:rsidRPr="000C3DD2">
        <w:rPr>
          <w:rFonts w:ascii="Times New Roman" w:hAnsi="Times New Roman" w:cs="Times New Roman"/>
          <w:sz w:val="28"/>
          <w:szCs w:val="28"/>
        </w:rPr>
        <w:t>восстали</w:t>
      </w:r>
      <w:r w:rsidRPr="00114320">
        <w:rPr>
          <w:rFonts w:ascii="Times New Roman" w:hAnsi="Times New Roman" w:cs="Times New Roman"/>
          <w:sz w:val="28"/>
          <w:szCs w:val="28"/>
        </w:rPr>
        <w:t xml:space="preserve"> преступники, завладевшие государством и самое государство сделавшие орудием чуд</w:t>
      </w:r>
      <w:r w:rsidR="00EE47F5">
        <w:rPr>
          <w:rFonts w:ascii="Times New Roman" w:hAnsi="Times New Roman" w:cs="Times New Roman"/>
          <w:sz w:val="28"/>
          <w:szCs w:val="28"/>
        </w:rPr>
        <w:t>ны</w:t>
      </w:r>
      <w:r w:rsidRPr="00114320">
        <w:rPr>
          <w:rFonts w:ascii="Times New Roman" w:hAnsi="Times New Roman" w:cs="Times New Roman"/>
          <w:sz w:val="28"/>
          <w:szCs w:val="28"/>
        </w:rPr>
        <w:t>х престу</w:t>
      </w:r>
      <w:bookmarkStart w:id="0" w:name="_GoBack"/>
      <w:bookmarkEnd w:id="0"/>
      <w:r w:rsidRPr="00114320">
        <w:rPr>
          <w:rFonts w:ascii="Times New Roman" w:hAnsi="Times New Roman" w:cs="Times New Roman"/>
          <w:sz w:val="28"/>
          <w:szCs w:val="28"/>
        </w:rPr>
        <w:t>плений</w:t>
      </w:r>
      <w:r w:rsidR="00851FBD" w:rsidRPr="00114320">
        <w:rPr>
          <w:rFonts w:ascii="Times New Roman" w:hAnsi="Times New Roman" w:cs="Times New Roman"/>
          <w:sz w:val="28"/>
          <w:szCs w:val="28"/>
        </w:rPr>
        <w:t>.</w:t>
      </w:r>
    </w:p>
    <w:p w:rsidR="00851FBD" w:rsidRPr="00114320" w:rsidRDefault="00851FBD" w:rsidP="00114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 xml:space="preserve">Впервые, в лице подсудимых мы </w:t>
      </w:r>
      <w:r w:rsidR="00EE47F5">
        <w:rPr>
          <w:rFonts w:ascii="Times New Roman" w:hAnsi="Times New Roman" w:cs="Times New Roman"/>
          <w:sz w:val="28"/>
          <w:szCs w:val="28"/>
        </w:rPr>
        <w:t>об</w:t>
      </w:r>
      <w:r w:rsidRPr="00114320">
        <w:rPr>
          <w:rFonts w:ascii="Times New Roman" w:hAnsi="Times New Roman" w:cs="Times New Roman"/>
          <w:sz w:val="28"/>
          <w:szCs w:val="28"/>
        </w:rPr>
        <w:t>судим не только их самих, но и преступные учреждения и организации, ими созданные, человеконенавистнические «теории» и «идеи», ими рас</w:t>
      </w:r>
      <w:r w:rsidR="00EE47F5">
        <w:rPr>
          <w:rFonts w:ascii="Times New Roman" w:hAnsi="Times New Roman" w:cs="Times New Roman"/>
          <w:sz w:val="28"/>
          <w:szCs w:val="28"/>
        </w:rPr>
        <w:t>пыляемые</w:t>
      </w:r>
      <w:r w:rsidRPr="00114320">
        <w:rPr>
          <w:rFonts w:ascii="Times New Roman" w:hAnsi="Times New Roman" w:cs="Times New Roman"/>
          <w:sz w:val="28"/>
          <w:szCs w:val="28"/>
        </w:rPr>
        <w:t xml:space="preserve"> в целях осуществления давно задуманных пр</w:t>
      </w:r>
      <w:r w:rsidR="00EE47F5">
        <w:rPr>
          <w:rFonts w:ascii="Times New Roman" w:hAnsi="Times New Roman" w:cs="Times New Roman"/>
          <w:sz w:val="28"/>
          <w:szCs w:val="28"/>
        </w:rPr>
        <w:t>оступков</w:t>
      </w:r>
      <w:r w:rsidRPr="00114320">
        <w:rPr>
          <w:rFonts w:ascii="Times New Roman" w:hAnsi="Times New Roman" w:cs="Times New Roman"/>
          <w:sz w:val="28"/>
          <w:szCs w:val="28"/>
        </w:rPr>
        <w:t xml:space="preserve"> против мира и человечества.</w:t>
      </w:r>
    </w:p>
    <w:p w:rsidR="00613F79" w:rsidRPr="00114320" w:rsidRDefault="00613F79" w:rsidP="00114320">
      <w:pPr>
        <w:spacing w:after="0"/>
        <w:ind w:firstLine="1"/>
        <w:rPr>
          <w:rFonts w:ascii="Times New Roman" w:hAnsi="Times New Roman" w:cs="Times New Roman"/>
          <w:sz w:val="24"/>
          <w:szCs w:val="24"/>
        </w:rPr>
      </w:pPr>
    </w:p>
    <w:p w:rsidR="00851FBD" w:rsidRPr="00114320" w:rsidRDefault="00851FBD" w:rsidP="00114320">
      <w:pPr>
        <w:spacing w:after="0"/>
        <w:ind w:firstLine="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14320">
        <w:rPr>
          <w:rFonts w:ascii="Times New Roman" w:hAnsi="Times New Roman" w:cs="Times New Roman"/>
          <w:caps/>
          <w:sz w:val="24"/>
          <w:szCs w:val="24"/>
        </w:rPr>
        <w:t>Шкала оценки</w:t>
      </w:r>
    </w:p>
    <w:tbl>
      <w:tblPr>
        <w:tblStyle w:val="a4"/>
        <w:tblW w:w="9889" w:type="dxa"/>
        <w:tblLook w:val="04A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851FBD" w:rsidRPr="00114320" w:rsidTr="000C3DD2">
        <w:trPr>
          <w:trHeight w:val="494"/>
        </w:trPr>
        <w:tc>
          <w:tcPr>
            <w:tcW w:w="9889" w:type="dxa"/>
            <w:gridSpan w:val="10"/>
          </w:tcPr>
          <w:p w:rsidR="00851FBD" w:rsidRPr="00114320" w:rsidRDefault="00114320" w:rsidP="001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  <w:r w:rsidR="00851FBD" w:rsidRPr="00114320">
              <w:rPr>
                <w:rFonts w:ascii="Times New Roman" w:hAnsi="Times New Roman" w:cs="Times New Roman"/>
                <w:sz w:val="24"/>
                <w:szCs w:val="24"/>
              </w:rPr>
              <w:t>: исправлено</w:t>
            </w:r>
          </w:p>
        </w:tc>
      </w:tr>
      <w:tr w:rsidR="009D7631" w:rsidRPr="00114320" w:rsidTr="000C3DD2">
        <w:trPr>
          <w:trHeight w:val="969"/>
        </w:trPr>
        <w:tc>
          <w:tcPr>
            <w:tcW w:w="1008" w:type="dxa"/>
          </w:tcPr>
          <w:p w:rsidR="00851FBD" w:rsidRPr="00114320" w:rsidRDefault="00851FBD" w:rsidP="001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10 ошибок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9 ошибок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8 ошибок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7 ошибок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6 ошибок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5 ошибок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4 ошибок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3 ошибок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2 ошибок</w:t>
            </w:r>
          </w:p>
        </w:tc>
        <w:tc>
          <w:tcPr>
            <w:tcW w:w="817" w:type="dxa"/>
          </w:tcPr>
          <w:p w:rsidR="00851FBD" w:rsidRPr="00114320" w:rsidRDefault="009D7631" w:rsidP="0011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1 ошибок</w:t>
            </w:r>
          </w:p>
        </w:tc>
      </w:tr>
      <w:tr w:rsidR="009D7631" w:rsidRPr="00114320" w:rsidTr="000C3DD2">
        <w:trPr>
          <w:trHeight w:val="494"/>
        </w:trPr>
        <w:tc>
          <w:tcPr>
            <w:tcW w:w="1008" w:type="dxa"/>
          </w:tcPr>
          <w:p w:rsidR="00851FBD" w:rsidRPr="00114320" w:rsidRDefault="009D7631" w:rsidP="0011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008" w:type="dxa"/>
          </w:tcPr>
          <w:p w:rsidR="00851FBD" w:rsidRPr="00114320" w:rsidRDefault="009D7631" w:rsidP="0011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817" w:type="dxa"/>
          </w:tcPr>
          <w:p w:rsidR="00851FBD" w:rsidRPr="00114320" w:rsidRDefault="009D7631" w:rsidP="0011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20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</w:tbl>
    <w:p w:rsidR="00BD33C2" w:rsidRPr="00114320" w:rsidRDefault="00BD33C2" w:rsidP="00114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631" w:rsidRPr="00114320" w:rsidRDefault="009D7631" w:rsidP="00114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631" w:rsidRPr="00114320" w:rsidRDefault="009D7631" w:rsidP="00114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631" w:rsidRPr="00114320" w:rsidRDefault="009D7631" w:rsidP="00114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320" w:rsidRDefault="00114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7631" w:rsidRPr="00114320" w:rsidRDefault="00114320" w:rsidP="001143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432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Методические </w:t>
      </w:r>
      <w:r w:rsidR="009D7631" w:rsidRPr="00114320">
        <w:rPr>
          <w:rFonts w:ascii="Times New Roman" w:hAnsi="Times New Roman" w:cs="Times New Roman"/>
          <w:b/>
          <w:caps/>
          <w:sz w:val="24"/>
          <w:szCs w:val="24"/>
        </w:rPr>
        <w:t>рекомендации к конкурсу «Бестолковый словарь»</w:t>
      </w:r>
      <w:r w:rsidR="000C3DD2">
        <w:rPr>
          <w:rFonts w:ascii="Times New Roman" w:hAnsi="Times New Roman" w:cs="Times New Roman"/>
          <w:b/>
          <w:caps/>
          <w:sz w:val="24"/>
          <w:szCs w:val="24"/>
        </w:rPr>
        <w:t xml:space="preserve"> русского языка</w:t>
      </w:r>
      <w:r w:rsidR="009142AA" w:rsidRPr="00114320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114320" w:rsidRPr="00114320" w:rsidRDefault="00114320" w:rsidP="001143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142AA" w:rsidRPr="00114320" w:rsidRDefault="00114320" w:rsidP="0011432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9142AA" w:rsidRPr="00114320">
        <w:rPr>
          <w:rFonts w:ascii="Times New Roman" w:hAnsi="Times New Roman" w:cs="Times New Roman"/>
          <w:sz w:val="28"/>
          <w:szCs w:val="28"/>
        </w:rPr>
        <w:t xml:space="preserve">«бестолковый словарь» из </w:t>
      </w:r>
      <w:r w:rsidR="000C3DD2">
        <w:rPr>
          <w:rFonts w:ascii="Times New Roman" w:hAnsi="Times New Roman" w:cs="Times New Roman"/>
          <w:sz w:val="28"/>
          <w:szCs w:val="28"/>
        </w:rPr>
        <w:t xml:space="preserve">любых </w:t>
      </w:r>
      <w:r w:rsidR="009142AA" w:rsidRPr="00114320">
        <w:rPr>
          <w:rFonts w:ascii="Times New Roman" w:hAnsi="Times New Roman" w:cs="Times New Roman"/>
          <w:sz w:val="28"/>
          <w:szCs w:val="28"/>
        </w:rPr>
        <w:t>слов</w:t>
      </w:r>
      <w:r w:rsidR="000C3DD2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9142AA" w:rsidRPr="00114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DD2" w:rsidRDefault="000C3DD2" w:rsidP="0011432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2AA" w:rsidRPr="00114320" w:rsidRDefault="009142AA" w:rsidP="0011432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9142AA" w:rsidRPr="00114320" w:rsidRDefault="009142AA" w:rsidP="0011432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b/>
          <w:sz w:val="28"/>
          <w:szCs w:val="28"/>
        </w:rPr>
        <w:t>Прокурор –</w:t>
      </w:r>
      <w:r w:rsidRPr="00114320">
        <w:rPr>
          <w:rFonts w:ascii="Times New Roman" w:hAnsi="Times New Roman" w:cs="Times New Roman"/>
          <w:sz w:val="28"/>
          <w:szCs w:val="28"/>
        </w:rPr>
        <w:t xml:space="preserve"> разговор о курах на повышенных тонах.</w:t>
      </w:r>
    </w:p>
    <w:p w:rsidR="009142AA" w:rsidRPr="00114320" w:rsidRDefault="009142AA" w:rsidP="0011432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2AA" w:rsidRPr="00114320" w:rsidRDefault="009142AA" w:rsidP="0011432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2AA" w:rsidRPr="00114320" w:rsidRDefault="009142AA" w:rsidP="001143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4320">
        <w:rPr>
          <w:rFonts w:ascii="Times New Roman" w:hAnsi="Times New Roman" w:cs="Times New Roman"/>
          <w:caps/>
          <w:sz w:val="28"/>
          <w:szCs w:val="28"/>
        </w:rPr>
        <w:t>Шкала оценки.</w:t>
      </w:r>
    </w:p>
    <w:p w:rsidR="0010119A" w:rsidRPr="00114320" w:rsidRDefault="009142AA" w:rsidP="0011432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>На выполнение задания дается 15 минут. За каждую уместную, внесенную в «словарь» словарную статью</w:t>
      </w:r>
      <w:r w:rsidR="000C3DD2">
        <w:rPr>
          <w:rFonts w:ascii="Times New Roman" w:hAnsi="Times New Roman" w:cs="Times New Roman"/>
          <w:sz w:val="28"/>
          <w:szCs w:val="28"/>
        </w:rPr>
        <w:t xml:space="preserve"> </w:t>
      </w:r>
      <w:r w:rsidRPr="00114320">
        <w:rPr>
          <w:rFonts w:ascii="Times New Roman" w:hAnsi="Times New Roman" w:cs="Times New Roman"/>
          <w:sz w:val="28"/>
          <w:szCs w:val="28"/>
        </w:rPr>
        <w:t>– 1 балл.</w:t>
      </w:r>
    </w:p>
    <w:p w:rsidR="0010119A" w:rsidRPr="00114320" w:rsidRDefault="0010119A" w:rsidP="00114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320">
        <w:rPr>
          <w:rFonts w:ascii="Times New Roman" w:hAnsi="Times New Roman" w:cs="Times New Roman"/>
          <w:sz w:val="24"/>
          <w:szCs w:val="24"/>
        </w:rPr>
        <w:br w:type="page"/>
      </w:r>
    </w:p>
    <w:p w:rsidR="00114320" w:rsidRDefault="00114320" w:rsidP="001143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432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Методические рекомендации для конкурса «Лучший поэт-оператор».</w:t>
      </w:r>
    </w:p>
    <w:p w:rsidR="00114320" w:rsidRPr="00114320" w:rsidRDefault="00114320" w:rsidP="001143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14320" w:rsidRPr="00114320" w:rsidRDefault="00114320" w:rsidP="001143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 xml:space="preserve">Прочитайте текст, бывший ранее замечательным стихотворением поэта-песенника Ларисы </w:t>
      </w:r>
      <w:proofErr w:type="spellStart"/>
      <w:r w:rsidRPr="00114320">
        <w:rPr>
          <w:rFonts w:ascii="Times New Roman" w:hAnsi="Times New Roman" w:cs="Times New Roman"/>
          <w:sz w:val="28"/>
          <w:szCs w:val="28"/>
        </w:rPr>
        <w:t>Рубальской</w:t>
      </w:r>
      <w:proofErr w:type="spellEnd"/>
      <w:r w:rsidRPr="00114320">
        <w:rPr>
          <w:rFonts w:ascii="Times New Roman" w:hAnsi="Times New Roman" w:cs="Times New Roman"/>
          <w:sz w:val="28"/>
          <w:szCs w:val="28"/>
        </w:rPr>
        <w:t>.</w:t>
      </w:r>
    </w:p>
    <w:p w:rsidR="00114320" w:rsidRPr="00114320" w:rsidRDefault="00114320" w:rsidP="001143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>«Восстановите» текст стихотворения, добавляя необходимые слова и подходящие, по вашему мнению, по смыслу.</w:t>
      </w:r>
    </w:p>
    <w:p w:rsidR="00114320" w:rsidRPr="00114320" w:rsidRDefault="00114320" w:rsidP="001143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>Вставлять слова можно в любое место строки, сохраняя смысл высказывания и придавая необходимый стихотворный ритм, размер.</w:t>
      </w:r>
    </w:p>
    <w:p w:rsidR="00114320" w:rsidRPr="00114320" w:rsidRDefault="00114320" w:rsidP="00114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320" w:rsidRPr="00114320" w:rsidRDefault="00114320" w:rsidP="001143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4320">
        <w:rPr>
          <w:rFonts w:ascii="Times New Roman" w:hAnsi="Times New Roman" w:cs="Times New Roman"/>
          <w:caps/>
          <w:sz w:val="28"/>
          <w:szCs w:val="28"/>
        </w:rPr>
        <w:t>Шкала оценки: Культура ре</w:t>
      </w:r>
      <w:r>
        <w:rPr>
          <w:rFonts w:ascii="Times New Roman" w:hAnsi="Times New Roman" w:cs="Times New Roman"/>
          <w:caps/>
          <w:sz w:val="28"/>
          <w:szCs w:val="28"/>
        </w:rPr>
        <w:t>ч</w:t>
      </w:r>
      <w:r w:rsidRPr="00114320">
        <w:rPr>
          <w:rFonts w:ascii="Times New Roman" w:hAnsi="Times New Roman" w:cs="Times New Roman"/>
          <w:caps/>
          <w:sz w:val="28"/>
          <w:szCs w:val="28"/>
        </w:rPr>
        <w:t>и.</w:t>
      </w:r>
    </w:p>
    <w:p w:rsidR="00114320" w:rsidRPr="00114320" w:rsidRDefault="00114320" w:rsidP="00114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</w:rPr>
        <w:t xml:space="preserve">Высший балл – 10 б. </w:t>
      </w:r>
    </w:p>
    <w:p w:rsidR="00114320" w:rsidRPr="00114320" w:rsidRDefault="00114320" w:rsidP="00114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20">
        <w:rPr>
          <w:rFonts w:ascii="Times New Roman" w:hAnsi="Times New Roman" w:cs="Times New Roman"/>
          <w:sz w:val="28"/>
          <w:szCs w:val="28"/>
          <w:u w:val="single"/>
        </w:rPr>
        <w:t>Оценивается</w:t>
      </w:r>
      <w:r w:rsidRPr="00114320">
        <w:rPr>
          <w:rFonts w:ascii="Times New Roman" w:hAnsi="Times New Roman" w:cs="Times New Roman"/>
          <w:sz w:val="28"/>
          <w:szCs w:val="28"/>
        </w:rPr>
        <w:t>: сохранение смысла, сохранение ритма, художественность, сохранение размера, лиричность, своеобразие.</w:t>
      </w:r>
    </w:p>
    <w:p w:rsidR="009142AA" w:rsidRDefault="009142AA" w:rsidP="00114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320" w:rsidRPr="00114320" w:rsidRDefault="00114320" w:rsidP="0011432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142AA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42AA" w:rsidRPr="00114320" w:rsidRDefault="0030558B" w:rsidP="0011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b/>
                <w:sz w:val="28"/>
                <w:szCs w:val="28"/>
              </w:rPr>
              <w:t>Текст стихотворения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42AA" w:rsidRPr="00114320" w:rsidRDefault="0030558B" w:rsidP="0011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b/>
                <w:sz w:val="28"/>
                <w:szCs w:val="28"/>
              </w:rPr>
              <w:t>Какие слова возможно вставить</w:t>
            </w:r>
          </w:p>
        </w:tc>
      </w:tr>
      <w:tr w:rsidR="009142AA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42AA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Закатился месяц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42AA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Прилагательное, 4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В холодный рассвет.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Прилагательное, 4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Утро росы развесит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Прилагательное, 3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В задремавшей траве.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Прилагательное, 3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Мы с тобой все решили,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Прилагательное, 3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Нам советы не нужны.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Отрицательное местоимение, 2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Одинокие зимы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Прилагательное, 3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Будут, как никогда,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Краткое прилагательное, 3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 xml:space="preserve">Мы в трех соснах с тобой,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Глагол, 4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Среди никчемных обид.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Прилагательное, 2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10119A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Дни скоро забылись,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Прилагательное, 4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10119A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Память долго обиды.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Глагол, 2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10119A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Никогда нам не быть с тобой,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Наречие, 2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10119A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За семь бед есть один лишь.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Существительное, 2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10119A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Ах, как жаль, что месяц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Прилагательное, 4 слога</w:t>
            </w:r>
          </w:p>
        </w:tc>
      </w:tr>
      <w:tr w:rsidR="0030558B" w:rsidRPr="00114320" w:rsidTr="001143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10119A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Закатился так в рассвет.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58B" w:rsidRPr="00114320" w:rsidRDefault="0030558B" w:rsidP="0011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20">
              <w:rPr>
                <w:rFonts w:ascii="Times New Roman" w:hAnsi="Times New Roman" w:cs="Times New Roman"/>
                <w:sz w:val="28"/>
                <w:szCs w:val="28"/>
              </w:rPr>
              <w:t>Наречие, 2 слога</w:t>
            </w:r>
          </w:p>
        </w:tc>
      </w:tr>
    </w:tbl>
    <w:p w:rsidR="0010119A" w:rsidRPr="00114320" w:rsidRDefault="0010119A" w:rsidP="00114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19A" w:rsidRPr="00114320" w:rsidRDefault="0010119A" w:rsidP="00114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320">
        <w:rPr>
          <w:rFonts w:ascii="Times New Roman" w:hAnsi="Times New Roman" w:cs="Times New Roman"/>
          <w:sz w:val="24"/>
          <w:szCs w:val="24"/>
        </w:rPr>
        <w:br w:type="page"/>
      </w:r>
    </w:p>
    <w:p w:rsidR="007D5F6A" w:rsidRDefault="007D5F6A" w:rsidP="001143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432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Методические рекомендации к конкурсу «Рекламодатель - оператор».</w:t>
      </w:r>
    </w:p>
    <w:p w:rsidR="00114320" w:rsidRPr="00114320" w:rsidRDefault="00114320" w:rsidP="001143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D5F6A" w:rsidRPr="00633717" w:rsidRDefault="007D5F6A" w:rsidP="00633717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17">
        <w:rPr>
          <w:rFonts w:ascii="Times New Roman" w:hAnsi="Times New Roman" w:cs="Times New Roman"/>
          <w:sz w:val="28"/>
          <w:szCs w:val="28"/>
        </w:rPr>
        <w:t>Создайте рекламу своей специальности на листе формата А-5, учитывая следующие условия:</w:t>
      </w:r>
    </w:p>
    <w:p w:rsidR="00391F04" w:rsidRPr="00633717" w:rsidRDefault="007D5F6A" w:rsidP="00633717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17">
        <w:rPr>
          <w:rFonts w:ascii="Times New Roman" w:hAnsi="Times New Roman" w:cs="Times New Roman"/>
          <w:sz w:val="28"/>
          <w:szCs w:val="28"/>
          <w:u w:val="single"/>
        </w:rPr>
        <w:t>Цель рекламы:</w:t>
      </w:r>
      <w:r w:rsidRPr="00633717">
        <w:rPr>
          <w:rFonts w:ascii="Times New Roman" w:hAnsi="Times New Roman" w:cs="Times New Roman"/>
          <w:sz w:val="28"/>
          <w:szCs w:val="28"/>
        </w:rPr>
        <w:t xml:space="preserve"> привлечь внимание, убедить в необходимости воспользоваться призывом рекламы, запомнить основную мысль</w:t>
      </w:r>
      <w:r w:rsidR="00391F04" w:rsidRPr="00633717">
        <w:rPr>
          <w:rFonts w:ascii="Times New Roman" w:hAnsi="Times New Roman" w:cs="Times New Roman"/>
          <w:sz w:val="28"/>
          <w:szCs w:val="28"/>
        </w:rPr>
        <w:t>.</w:t>
      </w:r>
    </w:p>
    <w:p w:rsidR="00391F04" w:rsidRPr="00633717" w:rsidRDefault="00391F04" w:rsidP="00633717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717">
        <w:rPr>
          <w:rFonts w:ascii="Times New Roman" w:hAnsi="Times New Roman" w:cs="Times New Roman"/>
          <w:sz w:val="28"/>
          <w:szCs w:val="28"/>
          <w:u w:val="single"/>
        </w:rPr>
        <w:t xml:space="preserve">Форма рекламы: </w:t>
      </w:r>
    </w:p>
    <w:p w:rsidR="007D5F6A" w:rsidRPr="00633717" w:rsidRDefault="00391F04" w:rsidP="0063371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717">
        <w:rPr>
          <w:rFonts w:ascii="Times New Roman" w:hAnsi="Times New Roman" w:cs="Times New Roman"/>
          <w:sz w:val="28"/>
          <w:szCs w:val="28"/>
        </w:rPr>
        <w:t>печатная</w:t>
      </w:r>
      <w:proofErr w:type="gramEnd"/>
      <w:r w:rsidRPr="00633717">
        <w:rPr>
          <w:rFonts w:ascii="Times New Roman" w:hAnsi="Times New Roman" w:cs="Times New Roman"/>
          <w:sz w:val="28"/>
          <w:szCs w:val="28"/>
        </w:rPr>
        <w:t>, световая, оформительская, фото…..;</w:t>
      </w:r>
    </w:p>
    <w:p w:rsidR="00391F04" w:rsidRPr="00633717" w:rsidRDefault="00391F04" w:rsidP="0063371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17">
        <w:rPr>
          <w:rFonts w:ascii="Times New Roman" w:hAnsi="Times New Roman" w:cs="Times New Roman"/>
          <w:sz w:val="28"/>
          <w:szCs w:val="28"/>
        </w:rPr>
        <w:t>радиореклама, устные сообщения;</w:t>
      </w:r>
    </w:p>
    <w:p w:rsidR="00391F04" w:rsidRPr="00633717" w:rsidRDefault="00391F04" w:rsidP="0063371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17">
        <w:rPr>
          <w:rFonts w:ascii="Times New Roman" w:hAnsi="Times New Roman" w:cs="Times New Roman"/>
          <w:sz w:val="28"/>
          <w:szCs w:val="28"/>
        </w:rPr>
        <w:t>кино – телереклама и т.п.</w:t>
      </w:r>
    </w:p>
    <w:p w:rsidR="00391F04" w:rsidRPr="00633717" w:rsidRDefault="00391F04" w:rsidP="00633717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17">
        <w:rPr>
          <w:rFonts w:ascii="Times New Roman" w:hAnsi="Times New Roman" w:cs="Times New Roman"/>
          <w:sz w:val="28"/>
          <w:szCs w:val="28"/>
          <w:u w:val="single"/>
        </w:rPr>
        <w:t>Жанры печатной рекламы:</w:t>
      </w:r>
      <w:r w:rsidRPr="00633717">
        <w:rPr>
          <w:rFonts w:ascii="Times New Roman" w:hAnsi="Times New Roman" w:cs="Times New Roman"/>
          <w:sz w:val="28"/>
          <w:szCs w:val="28"/>
        </w:rPr>
        <w:t xml:space="preserve"> плакат, афиша, каталог, проспект, альбом, буклет, вкладыш, памятка, листовка, ярлык и под.</w:t>
      </w:r>
    </w:p>
    <w:p w:rsidR="00391F04" w:rsidRPr="00633717" w:rsidRDefault="00391F04" w:rsidP="00633717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17">
        <w:rPr>
          <w:rFonts w:ascii="Times New Roman" w:hAnsi="Times New Roman" w:cs="Times New Roman"/>
          <w:sz w:val="28"/>
          <w:szCs w:val="28"/>
          <w:u w:val="single"/>
        </w:rPr>
        <w:t>Жанры газетно-журнальной рекламы:</w:t>
      </w:r>
      <w:r w:rsidRPr="00633717">
        <w:rPr>
          <w:rFonts w:ascii="Times New Roman" w:hAnsi="Times New Roman" w:cs="Times New Roman"/>
          <w:sz w:val="28"/>
          <w:szCs w:val="28"/>
        </w:rPr>
        <w:t xml:space="preserve"> объявление, заметка, статья, корреспонденция, рецензия, интервью, стихи и подобное.</w:t>
      </w:r>
    </w:p>
    <w:p w:rsidR="00391F04" w:rsidRPr="00633717" w:rsidRDefault="00391F04" w:rsidP="00633717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717">
        <w:rPr>
          <w:rFonts w:ascii="Times New Roman" w:hAnsi="Times New Roman" w:cs="Times New Roman"/>
          <w:sz w:val="28"/>
          <w:szCs w:val="28"/>
          <w:u w:val="single"/>
        </w:rPr>
        <w:t>Композиция:</w:t>
      </w:r>
    </w:p>
    <w:p w:rsidR="00633717" w:rsidRPr="00633717" w:rsidRDefault="00633717" w:rsidP="00633717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17">
        <w:rPr>
          <w:rFonts w:ascii="Times New Roman" w:hAnsi="Times New Roman" w:cs="Times New Roman"/>
          <w:b/>
          <w:i/>
          <w:sz w:val="28"/>
          <w:szCs w:val="28"/>
        </w:rPr>
        <w:t>Рекламный лозунг</w:t>
      </w:r>
      <w:r w:rsidRPr="006337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заголовок, слоган, ударная строка;</w:t>
      </w:r>
    </w:p>
    <w:p w:rsidR="00633717" w:rsidRPr="00633717" w:rsidRDefault="00633717" w:rsidP="00633717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17">
        <w:rPr>
          <w:rFonts w:ascii="Times New Roman" w:hAnsi="Times New Roman" w:cs="Times New Roman"/>
          <w:b/>
          <w:i/>
          <w:sz w:val="28"/>
          <w:szCs w:val="28"/>
        </w:rPr>
        <w:t>Рекламный зачин</w:t>
      </w:r>
      <w:r w:rsidRPr="006337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фраза, раскрывающая пользу предложения, сообщающая нечто важное, заставляющая читать дальше;</w:t>
      </w:r>
    </w:p>
    <w:p w:rsidR="00633717" w:rsidRPr="00633717" w:rsidRDefault="00633717" w:rsidP="00633717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33717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6337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подробная информация о достоинствах рекламируемого объекта, аргументы в его пользу, убеждение последовать призыву;</w:t>
      </w:r>
    </w:p>
    <w:p w:rsidR="00633717" w:rsidRPr="00633717" w:rsidRDefault="00633717" w:rsidP="00633717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17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Pr="0063371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6337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закрепление основной мысли, этикетные формулы вежливости, адрес, телефон.</w:t>
      </w:r>
    </w:p>
    <w:p w:rsidR="00391F04" w:rsidRPr="00633717" w:rsidRDefault="00391F04" w:rsidP="006337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F04" w:rsidRPr="00633717" w:rsidRDefault="00391F04" w:rsidP="006337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F04" w:rsidRPr="00633717" w:rsidRDefault="00391F04" w:rsidP="00633717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33717">
        <w:rPr>
          <w:rFonts w:ascii="Times New Roman" w:hAnsi="Times New Roman" w:cs="Times New Roman"/>
          <w:caps/>
          <w:sz w:val="28"/>
          <w:szCs w:val="28"/>
        </w:rPr>
        <w:t xml:space="preserve">Шкала оценки по </w:t>
      </w:r>
      <w:r w:rsidR="000C3DD2">
        <w:rPr>
          <w:rFonts w:ascii="Times New Roman" w:hAnsi="Times New Roman" w:cs="Times New Roman"/>
          <w:caps/>
          <w:sz w:val="28"/>
          <w:szCs w:val="28"/>
        </w:rPr>
        <w:t>русскому языку</w:t>
      </w:r>
      <w:r w:rsidRPr="00633717">
        <w:rPr>
          <w:rFonts w:ascii="Times New Roman" w:hAnsi="Times New Roman" w:cs="Times New Roman"/>
          <w:caps/>
          <w:sz w:val="28"/>
          <w:szCs w:val="28"/>
        </w:rPr>
        <w:t>.</w:t>
      </w:r>
    </w:p>
    <w:p w:rsidR="00391F04" w:rsidRPr="00633717" w:rsidRDefault="00391F04" w:rsidP="006337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717">
        <w:rPr>
          <w:rFonts w:ascii="Times New Roman" w:hAnsi="Times New Roman" w:cs="Times New Roman"/>
          <w:sz w:val="28"/>
          <w:szCs w:val="28"/>
          <w:u w:val="single"/>
        </w:rPr>
        <w:t>До 10 баллов</w:t>
      </w:r>
      <w:r w:rsidRPr="00633717">
        <w:rPr>
          <w:rFonts w:ascii="Times New Roman" w:hAnsi="Times New Roman" w:cs="Times New Roman"/>
          <w:sz w:val="28"/>
          <w:szCs w:val="28"/>
        </w:rPr>
        <w:t>:</w:t>
      </w:r>
      <w:r w:rsidR="006921E6" w:rsidRPr="00633717">
        <w:rPr>
          <w:rFonts w:ascii="Times New Roman" w:hAnsi="Times New Roman" w:cs="Times New Roman"/>
          <w:sz w:val="28"/>
          <w:szCs w:val="28"/>
        </w:rPr>
        <w:t xml:space="preserve"> оценивается соответствие выбранной формы жанру и стилю; следование композиции текста, а также оригинальность, соответствие литературным нормам.</w:t>
      </w:r>
    </w:p>
    <w:p w:rsidR="00391F04" w:rsidRPr="00114320" w:rsidRDefault="00391F04" w:rsidP="006337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F04" w:rsidRPr="00114320" w:rsidRDefault="00391F04" w:rsidP="006337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631" w:rsidRPr="00114320" w:rsidRDefault="009D7631" w:rsidP="00114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631" w:rsidRPr="00114320" w:rsidRDefault="009D7631" w:rsidP="001143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7631" w:rsidRPr="00114320" w:rsidSect="00BD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F6A"/>
    <w:multiLevelType w:val="hybridMultilevel"/>
    <w:tmpl w:val="BFE8AB9E"/>
    <w:lvl w:ilvl="0" w:tplc="4BC415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6769"/>
    <w:multiLevelType w:val="hybridMultilevel"/>
    <w:tmpl w:val="D52E055E"/>
    <w:lvl w:ilvl="0" w:tplc="874626A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44C2F"/>
    <w:multiLevelType w:val="hybridMultilevel"/>
    <w:tmpl w:val="481609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93D16B6"/>
    <w:multiLevelType w:val="hybridMultilevel"/>
    <w:tmpl w:val="4ECA2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B5146"/>
    <w:multiLevelType w:val="hybridMultilevel"/>
    <w:tmpl w:val="8F60B71E"/>
    <w:lvl w:ilvl="0" w:tplc="A49A2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3C2"/>
    <w:rsid w:val="000C3DD2"/>
    <w:rsid w:val="0010119A"/>
    <w:rsid w:val="00114320"/>
    <w:rsid w:val="0030558B"/>
    <w:rsid w:val="00391F04"/>
    <w:rsid w:val="003F5AAB"/>
    <w:rsid w:val="00613F79"/>
    <w:rsid w:val="00633717"/>
    <w:rsid w:val="006921E6"/>
    <w:rsid w:val="007D5F6A"/>
    <w:rsid w:val="00851FBD"/>
    <w:rsid w:val="00891FC1"/>
    <w:rsid w:val="009142AA"/>
    <w:rsid w:val="009D7631"/>
    <w:rsid w:val="00BD33C2"/>
    <w:rsid w:val="00BD3644"/>
    <w:rsid w:val="00C43C58"/>
    <w:rsid w:val="00CD32DA"/>
    <w:rsid w:val="00EE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3C2"/>
    <w:pPr>
      <w:ind w:left="720"/>
      <w:contextualSpacing/>
    </w:pPr>
  </w:style>
  <w:style w:type="table" w:styleId="a4">
    <w:name w:val="Table Grid"/>
    <w:basedOn w:val="a1"/>
    <w:uiPriority w:val="59"/>
    <w:rsid w:val="00851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2018-12-06T10:59:00Z</cp:lastPrinted>
  <dcterms:created xsi:type="dcterms:W3CDTF">2018-12-06T10:34:00Z</dcterms:created>
  <dcterms:modified xsi:type="dcterms:W3CDTF">2018-12-09T16:45:00Z</dcterms:modified>
</cp:coreProperties>
</file>