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DC" w:rsidRPr="00717566" w:rsidRDefault="00F620DC" w:rsidP="00496296">
      <w:pPr>
        <w:spacing w:after="0" w:line="240" w:lineRule="auto"/>
        <w:jc w:val="center"/>
        <w:rPr>
          <w:szCs w:val="24"/>
        </w:rPr>
      </w:pPr>
      <w:r w:rsidRPr="00717566">
        <w:rPr>
          <w:szCs w:val="24"/>
        </w:rPr>
        <w:t xml:space="preserve">Кировское областное государственное </w:t>
      </w:r>
      <w:r w:rsidR="002B54E5" w:rsidRPr="00717566">
        <w:rPr>
          <w:szCs w:val="24"/>
        </w:rPr>
        <w:t xml:space="preserve">профессиональное </w:t>
      </w:r>
      <w:r w:rsidR="002B54E5" w:rsidRPr="00717566">
        <w:rPr>
          <w:szCs w:val="24"/>
        </w:rPr>
        <w:br/>
      </w:r>
      <w:r w:rsidRPr="00717566">
        <w:rPr>
          <w:szCs w:val="24"/>
        </w:rPr>
        <w:t xml:space="preserve">образовательное автономное учреждение </w:t>
      </w:r>
    </w:p>
    <w:p w:rsidR="00F620DC" w:rsidRPr="00717566" w:rsidRDefault="00F620DC" w:rsidP="00496296">
      <w:pPr>
        <w:spacing w:line="240" w:lineRule="auto"/>
        <w:jc w:val="center"/>
        <w:rPr>
          <w:szCs w:val="24"/>
        </w:rPr>
      </w:pPr>
      <w:r w:rsidRPr="00717566">
        <w:rPr>
          <w:szCs w:val="24"/>
        </w:rPr>
        <w:t>«Орловский колледж педагогики и профессиональных технологий»</w:t>
      </w:r>
    </w:p>
    <w:p w:rsidR="00F620DC" w:rsidRDefault="00F620DC" w:rsidP="00496296">
      <w:pPr>
        <w:spacing w:after="0"/>
      </w:pPr>
    </w:p>
    <w:p w:rsidR="00717566" w:rsidRPr="00496296" w:rsidRDefault="00717566" w:rsidP="00496296">
      <w:pPr>
        <w:spacing w:after="0"/>
      </w:pPr>
    </w:p>
    <w:p w:rsidR="00F620DC" w:rsidRPr="00AE10D9" w:rsidRDefault="00F620DC" w:rsidP="00496296">
      <w:pPr>
        <w:rPr>
          <w:sz w:val="24"/>
          <w:szCs w:val="24"/>
        </w:rPr>
      </w:pPr>
    </w:p>
    <w:p w:rsidR="00F620DC" w:rsidRPr="00AE10D9" w:rsidRDefault="00F620DC" w:rsidP="0049629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Учебная дисциплина</w:t>
      </w:r>
    </w:p>
    <w:p w:rsidR="00F620DC" w:rsidRPr="00AE10D9" w:rsidRDefault="00F620DC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F620DC" w:rsidRPr="003D50D9" w:rsidRDefault="00F620DC" w:rsidP="00496296">
      <w:pPr>
        <w:jc w:val="center"/>
        <w:rPr>
          <w:b/>
        </w:rPr>
      </w:pPr>
      <w:r w:rsidRPr="00717566">
        <w:rPr>
          <w:b/>
          <w:sz w:val="32"/>
          <w:szCs w:val="32"/>
        </w:rPr>
        <w:t>К</w:t>
      </w:r>
      <w:r w:rsidRPr="003D50D9">
        <w:rPr>
          <w:b/>
        </w:rPr>
        <w:t>онтрольные задания</w:t>
      </w:r>
      <w:r w:rsidR="00B06407">
        <w:rPr>
          <w:b/>
        </w:rPr>
        <w:t xml:space="preserve"> </w:t>
      </w:r>
      <w:r w:rsidRPr="003D50D9">
        <w:rPr>
          <w:b/>
        </w:rPr>
        <w:t xml:space="preserve">для студентов-заочников </w:t>
      </w:r>
      <w:r w:rsidR="00717566">
        <w:rPr>
          <w:b/>
        </w:rPr>
        <w:br/>
      </w:r>
      <w:r w:rsidRPr="003D50D9">
        <w:rPr>
          <w:b/>
        </w:rPr>
        <w:t>по специальности</w:t>
      </w:r>
      <w:r w:rsidR="00B06407">
        <w:rPr>
          <w:b/>
        </w:rPr>
        <w:t xml:space="preserve"> </w:t>
      </w:r>
      <w:r w:rsidR="000D32C4">
        <w:rPr>
          <w:b/>
        </w:rPr>
        <w:t>4</w:t>
      </w:r>
      <w:r w:rsidR="00B06407">
        <w:rPr>
          <w:b/>
        </w:rPr>
        <w:t>9</w:t>
      </w:r>
      <w:r>
        <w:rPr>
          <w:b/>
        </w:rPr>
        <w:t>.02.0</w:t>
      </w:r>
      <w:r w:rsidR="00B06407">
        <w:rPr>
          <w:b/>
        </w:rPr>
        <w:t xml:space="preserve">1 </w:t>
      </w:r>
      <w:r w:rsidRPr="003D50D9">
        <w:rPr>
          <w:b/>
        </w:rPr>
        <w:t>«</w:t>
      </w:r>
      <w:r w:rsidR="00B06407">
        <w:rPr>
          <w:b/>
        </w:rPr>
        <w:t>Физическая культура</w:t>
      </w:r>
      <w:r w:rsidRPr="003D50D9">
        <w:rPr>
          <w:b/>
        </w:rPr>
        <w:t>»</w:t>
      </w:r>
    </w:p>
    <w:p w:rsidR="00F620DC" w:rsidRPr="003D50D9" w:rsidRDefault="00F620DC" w:rsidP="00496296">
      <w:pPr>
        <w:jc w:val="center"/>
        <w:rPr>
          <w:b/>
        </w:rPr>
      </w:pPr>
    </w:p>
    <w:p w:rsidR="00F620DC" w:rsidRPr="003D50D9" w:rsidRDefault="00F620DC" w:rsidP="00496296">
      <w:pPr>
        <w:jc w:val="center"/>
        <w:rPr>
          <w:b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Pr="00717566" w:rsidRDefault="00F620DC" w:rsidP="00AE10D9">
      <w:pPr>
        <w:spacing w:after="0" w:line="240" w:lineRule="auto"/>
        <w:jc w:val="right"/>
      </w:pPr>
      <w:r w:rsidRPr="00717566">
        <w:t>Методические указания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 составлены в соответствии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с рабочей программой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по учебной дисциплине </w:t>
      </w:r>
    </w:p>
    <w:p w:rsidR="00F620DC" w:rsidRPr="00717566" w:rsidRDefault="00F620DC" w:rsidP="00332689">
      <w:pPr>
        <w:spacing w:after="0" w:line="240" w:lineRule="auto"/>
        <w:jc w:val="right"/>
        <w:rPr>
          <w:bCs/>
        </w:rPr>
      </w:pPr>
      <w:r w:rsidRPr="00717566">
        <w:rPr>
          <w:bCs/>
        </w:rPr>
        <w:t>«Педагогика»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по специальности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>4</w:t>
      </w:r>
      <w:r w:rsidR="00B06407">
        <w:t>9</w:t>
      </w:r>
      <w:r w:rsidRPr="00717566">
        <w:t>.02.0</w:t>
      </w:r>
      <w:r w:rsidR="00B06407">
        <w:t>1</w:t>
      </w:r>
      <w:r w:rsidR="000D32C4">
        <w:t xml:space="preserve"> </w:t>
      </w:r>
      <w:r w:rsidRPr="00717566">
        <w:t>«</w:t>
      </w:r>
      <w:r w:rsidR="00B06407">
        <w:t>Физическая культура</w:t>
      </w:r>
      <w:r w:rsidRPr="00717566">
        <w:t>»</w:t>
      </w:r>
    </w:p>
    <w:p w:rsidR="00F620DC" w:rsidRPr="00717566" w:rsidRDefault="00F620DC" w:rsidP="00AE10D9">
      <w:pPr>
        <w:jc w:val="right"/>
      </w:pPr>
      <w:proofErr w:type="spellStart"/>
      <w:r w:rsidRPr="00717566">
        <w:t>Ковязиной</w:t>
      </w:r>
      <w:proofErr w:type="spellEnd"/>
      <w:r w:rsidRPr="00717566">
        <w:t xml:space="preserve"> О.Н.</w:t>
      </w:r>
    </w:p>
    <w:p w:rsidR="00F620DC" w:rsidRDefault="00F620DC" w:rsidP="00682BDF">
      <w:pPr>
        <w:jc w:val="center"/>
      </w:pPr>
    </w:p>
    <w:p w:rsidR="000D32C4" w:rsidRDefault="000D32C4" w:rsidP="00682BDF">
      <w:pPr>
        <w:jc w:val="center"/>
      </w:pPr>
    </w:p>
    <w:p w:rsidR="00B06407" w:rsidRDefault="00B06407" w:rsidP="00682BDF">
      <w:pPr>
        <w:jc w:val="center"/>
      </w:pPr>
    </w:p>
    <w:p w:rsidR="00B06407" w:rsidRDefault="00B06407" w:rsidP="00682BDF">
      <w:pPr>
        <w:jc w:val="center"/>
      </w:pPr>
    </w:p>
    <w:p w:rsidR="000D32C4" w:rsidRDefault="000D32C4" w:rsidP="00682BDF">
      <w:pPr>
        <w:jc w:val="center"/>
      </w:pPr>
    </w:p>
    <w:p w:rsidR="00F620DC" w:rsidRDefault="00F620DC" w:rsidP="00682BDF">
      <w:pPr>
        <w:jc w:val="center"/>
        <w:rPr>
          <w:b/>
          <w:i/>
          <w:color w:val="000000"/>
          <w:u w:val="single"/>
        </w:rPr>
        <w:sectPr w:rsidR="00F620DC" w:rsidSect="009A2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19A1">
        <w:t>Орлов, 201</w:t>
      </w:r>
      <w:r w:rsidR="00B06407">
        <w:t>7</w:t>
      </w:r>
    </w:p>
    <w:p w:rsidR="0054155D" w:rsidRDefault="0054155D" w:rsidP="0054155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bCs/>
          <w:sz w:val="26"/>
          <w:szCs w:val="26"/>
        </w:rPr>
        <w:br/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54155D" w:rsidRDefault="0054155D" w:rsidP="0054155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sz w:val="26"/>
          <w:szCs w:val="26"/>
        </w:rPr>
      </w:pPr>
      <w:r w:rsidRPr="0054155D">
        <w:rPr>
          <w:b/>
          <w:bCs/>
          <w:i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 w:rsidR="00B06407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 содержание, включающее в себя письменные ответы на вопросы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список используемой литературы</w:t>
      </w:r>
      <w:r w:rsidR="00B064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 w:rsidRPr="0054155D">
        <w:rPr>
          <w:bCs/>
          <w:iCs/>
          <w:sz w:val="26"/>
          <w:szCs w:val="26"/>
        </w:rPr>
        <w:t>иных</w:t>
      </w:r>
      <w:r w:rsidR="00B06407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источников (точное и четкое выполнение заданий);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B06407" w:rsidRDefault="0054155D" w:rsidP="0054155D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r w:rsidR="00A87CB5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TimesNewRoman</w:t>
      </w:r>
      <w:proofErr w:type="spellEnd"/>
      <w:r>
        <w:rPr>
          <w:sz w:val="26"/>
          <w:szCs w:val="26"/>
        </w:rPr>
        <w:t xml:space="preserve">, размер </w:t>
      </w:r>
      <w:r w:rsidR="00A87CB5">
        <w:rPr>
          <w:sz w:val="26"/>
          <w:szCs w:val="26"/>
        </w:rPr>
        <w:t xml:space="preserve">– </w:t>
      </w:r>
      <w:r>
        <w:rPr>
          <w:sz w:val="26"/>
          <w:szCs w:val="26"/>
        </w:rPr>
        <w:t>12</w:t>
      </w:r>
      <w:r w:rsidR="00A87CB5">
        <w:rPr>
          <w:sz w:val="26"/>
          <w:szCs w:val="26"/>
        </w:rPr>
        <w:t xml:space="preserve"> </w:t>
      </w:r>
      <w:proofErr w:type="spellStart"/>
      <w:r w:rsidR="00A87CB5"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 xml:space="preserve">, </w:t>
      </w:r>
      <w:r w:rsidR="00A87CB5">
        <w:rPr>
          <w:bCs/>
          <w:sz w:val="26"/>
          <w:szCs w:val="26"/>
        </w:rPr>
        <w:t xml:space="preserve">междустрочный </w:t>
      </w:r>
      <w:r>
        <w:rPr>
          <w:bCs/>
          <w:sz w:val="26"/>
          <w:szCs w:val="26"/>
        </w:rPr>
        <w:t xml:space="preserve">интервал </w:t>
      </w:r>
      <w:r w:rsidR="00A87CB5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1,0)</w:t>
      </w:r>
      <w:r w:rsidR="00B06407">
        <w:rPr>
          <w:bCs/>
          <w:sz w:val="26"/>
          <w:szCs w:val="26"/>
        </w:rPr>
        <w:t>;</w:t>
      </w:r>
    </w:p>
    <w:p w:rsidR="0054155D" w:rsidRDefault="00B06407" w:rsidP="0054155D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объем работы не более 15 страниц.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прочитанного. </w:t>
      </w: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оценивается отметкой: «отлично», «хорошо», «удовлетворительно», «неудовлетворительно». Положительное оценивание контрольной работы является допуском к экзамену.</w:t>
      </w:r>
    </w:p>
    <w:p w:rsidR="0054155D" w:rsidRDefault="0054155D" w:rsidP="0054155D">
      <w:pPr>
        <w:spacing w:after="0" w:line="240" w:lineRule="auto"/>
        <w:ind w:firstLine="709"/>
        <w:jc w:val="both"/>
        <w:rPr>
          <w:b/>
          <w:i/>
          <w:color w:val="000000"/>
          <w:u w:val="single"/>
        </w:rPr>
      </w:pPr>
      <w:r>
        <w:rPr>
          <w:sz w:val="26"/>
          <w:szCs w:val="26"/>
        </w:rPr>
        <w:t>Содержание контрольной работы включено в содержание экзамена по учебной дисциплине «Педагогика».</w:t>
      </w:r>
      <w:r>
        <w:rPr>
          <w:b/>
          <w:i/>
          <w:color w:val="000000"/>
          <w:u w:val="single"/>
        </w:rPr>
        <w:br w:type="page"/>
      </w:r>
    </w:p>
    <w:p w:rsidR="00F620DC" w:rsidRPr="009A78A8" w:rsidRDefault="00F620DC" w:rsidP="009A78A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000000"/>
          <w:u w:val="single"/>
        </w:rPr>
      </w:pPr>
      <w:r w:rsidRPr="009A78A8">
        <w:rPr>
          <w:b/>
          <w:i/>
          <w:color w:val="000000"/>
          <w:u w:val="single"/>
        </w:rPr>
        <w:lastRenderedPageBreak/>
        <w:t>Образец оформления титульного листа</w:t>
      </w:r>
    </w:p>
    <w:p w:rsidR="00F620DC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620DC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Кировское областное г</w:t>
      </w:r>
      <w:r w:rsidRPr="00724039">
        <w:rPr>
          <w:color w:val="000000"/>
        </w:rPr>
        <w:t>осударственное</w:t>
      </w:r>
      <w:r w:rsidR="00717566">
        <w:rPr>
          <w:color w:val="000000"/>
        </w:rPr>
        <w:t xml:space="preserve"> профессиональное</w:t>
      </w:r>
      <w:r w:rsidR="00717566">
        <w:rPr>
          <w:color w:val="000000"/>
        </w:rPr>
        <w:br/>
      </w:r>
      <w:r w:rsidRPr="00724039">
        <w:rPr>
          <w:color w:val="000000"/>
        </w:rPr>
        <w:t xml:space="preserve"> образовательное </w:t>
      </w:r>
      <w:r>
        <w:rPr>
          <w:color w:val="000000"/>
        </w:rPr>
        <w:t xml:space="preserve">автономное </w:t>
      </w:r>
      <w:r w:rsidRPr="00724039">
        <w:rPr>
          <w:color w:val="000000"/>
        </w:rPr>
        <w:t>учреждение</w:t>
      </w:r>
    </w:p>
    <w:p w:rsidR="00F620DC" w:rsidRPr="00724039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«</w:t>
      </w:r>
      <w:r w:rsidRPr="00724039">
        <w:rPr>
          <w:color w:val="000000"/>
        </w:rPr>
        <w:t>Орловский колледж педагогики и профессиональных технологий</w:t>
      </w:r>
      <w:r>
        <w:rPr>
          <w:color w:val="000000"/>
        </w:rPr>
        <w:t>»</w:t>
      </w: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Pr="00724039" w:rsidRDefault="00F620DC" w:rsidP="00E43FCE">
      <w:pPr>
        <w:spacing w:after="0" w:line="240" w:lineRule="auto"/>
        <w:ind w:firstLine="720"/>
        <w:jc w:val="both"/>
      </w:pPr>
    </w:p>
    <w:p w:rsidR="00F620DC" w:rsidRPr="00E43FCE" w:rsidRDefault="00F620DC" w:rsidP="00A15069">
      <w:pPr>
        <w:spacing w:after="0" w:line="240" w:lineRule="auto"/>
        <w:jc w:val="center"/>
        <w:rPr>
          <w:b/>
        </w:rPr>
      </w:pPr>
      <w:r w:rsidRPr="00E43FCE">
        <w:rPr>
          <w:b/>
        </w:rPr>
        <w:t>Ко</w:t>
      </w:r>
      <w:r>
        <w:rPr>
          <w:b/>
        </w:rPr>
        <w:t xml:space="preserve">нтрольная работа по </w:t>
      </w:r>
      <w:r>
        <w:rPr>
          <w:b/>
        </w:rPr>
        <w:br/>
        <w:t>учебной дисциплине</w:t>
      </w:r>
    </w:p>
    <w:p w:rsidR="00F620DC" w:rsidRPr="00AE10D9" w:rsidRDefault="00F620DC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F620DC" w:rsidRDefault="00DA6836" w:rsidP="00DA6836">
      <w:pPr>
        <w:spacing w:after="0" w:line="240" w:lineRule="auto"/>
        <w:jc w:val="center"/>
      </w:pPr>
      <w:r>
        <w:t xml:space="preserve">Вариант - </w:t>
      </w:r>
    </w:p>
    <w:p w:rsidR="00F620DC" w:rsidRDefault="00F620DC" w:rsidP="00E43FCE">
      <w:pPr>
        <w:spacing w:after="0" w:line="240" w:lineRule="auto"/>
        <w:ind w:firstLine="4500"/>
        <w:jc w:val="both"/>
      </w:pPr>
    </w:p>
    <w:p w:rsidR="00F620DC" w:rsidRPr="00724039" w:rsidRDefault="00F620DC" w:rsidP="00E43FCE">
      <w:pPr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  <w:r>
        <w:t>Работа выполнена студен</w:t>
      </w:r>
      <w:r w:rsidR="00717566">
        <w:t>том</w:t>
      </w:r>
      <w:r>
        <w:t xml:space="preserve"> заочного отделения по специальности 4</w:t>
      </w:r>
      <w:r w:rsidR="00B06407">
        <w:t>0</w:t>
      </w:r>
      <w:r>
        <w:t>.02.0</w:t>
      </w:r>
      <w:r w:rsidR="00B06407">
        <w:t>1</w:t>
      </w:r>
      <w:r>
        <w:t xml:space="preserve"> «</w:t>
      </w:r>
      <w:r w:rsidR="00B06407">
        <w:t>Физическая культура</w:t>
      </w:r>
      <w:r>
        <w:t>»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 w:rsidRPr="009A78A8">
        <w:rPr>
          <w:u w:val="single"/>
        </w:rPr>
        <w:t>ФИО</w:t>
      </w:r>
      <w:r>
        <w:t>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Дата сдачи работы________________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Оценка _________________________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AE10D9">
      <w:pPr>
        <w:tabs>
          <w:tab w:val="left" w:pos="3570"/>
        </w:tabs>
        <w:spacing w:after="0" w:line="240" w:lineRule="auto"/>
        <w:ind w:left="4536"/>
        <w:jc w:val="both"/>
      </w:pPr>
      <w:r>
        <w:t>Преподаватель: Ковязина О.Н.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B06407" w:rsidRDefault="00B06407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720"/>
        <w:jc w:val="center"/>
      </w:pPr>
      <w:r w:rsidRPr="00724039">
        <w:t>Орлов, 201</w:t>
      </w:r>
      <w:r w:rsidR="00B06407">
        <w:t>7</w:t>
      </w:r>
    </w:p>
    <w:p w:rsidR="00F620DC" w:rsidRDefault="00F620DC" w:rsidP="000B1598">
      <w:pPr>
        <w:tabs>
          <w:tab w:val="left" w:pos="142"/>
        </w:tabs>
        <w:spacing w:after="0"/>
        <w:ind w:firstLine="708"/>
        <w:rPr>
          <w:b/>
        </w:rPr>
      </w:pPr>
      <w:r w:rsidRPr="00140233">
        <w:rPr>
          <w:b/>
        </w:rPr>
        <w:lastRenderedPageBreak/>
        <w:t xml:space="preserve">Тема 1. </w:t>
      </w:r>
      <w:r w:rsidR="000A5C6D">
        <w:rPr>
          <w:b/>
        </w:rPr>
        <w:t>Деятельность учителя и учащихся в процессе обучения</w:t>
      </w:r>
    </w:p>
    <w:p w:rsidR="000A5C6D" w:rsidRPr="000A5C6D" w:rsidRDefault="000A5C6D" w:rsidP="000A5C6D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>Задание: ответьте письменно на вопросы</w:t>
      </w:r>
    </w:p>
    <w:p w:rsidR="000A5C6D" w:rsidRDefault="000A5C6D" w:rsidP="000A5C6D">
      <w:pPr>
        <w:pStyle w:val="a3"/>
        <w:numPr>
          <w:ilvl w:val="0"/>
          <w:numId w:val="41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</w:pPr>
      <w:r>
        <w:t>Что такое преподавание?</w:t>
      </w:r>
    </w:p>
    <w:p w:rsidR="000A5C6D" w:rsidRDefault="000A5C6D" w:rsidP="000A5C6D">
      <w:pPr>
        <w:pStyle w:val="a3"/>
        <w:numPr>
          <w:ilvl w:val="0"/>
          <w:numId w:val="41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</w:pPr>
      <w:r>
        <w:t>Основные этапы преподавания</w:t>
      </w:r>
    </w:p>
    <w:p w:rsidR="000A5C6D" w:rsidRDefault="000A5C6D" w:rsidP="000A5C6D">
      <w:pPr>
        <w:pStyle w:val="a3"/>
        <w:numPr>
          <w:ilvl w:val="0"/>
          <w:numId w:val="41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</w:pPr>
      <w:r>
        <w:t>Что такое учение?</w:t>
      </w:r>
    </w:p>
    <w:p w:rsidR="000A5C6D" w:rsidRDefault="000A5C6D" w:rsidP="000A5C6D">
      <w:pPr>
        <w:pStyle w:val="a3"/>
        <w:numPr>
          <w:ilvl w:val="0"/>
          <w:numId w:val="41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</w:pPr>
      <w:r>
        <w:t>Основные компоненты учения.</w:t>
      </w:r>
    </w:p>
    <w:p w:rsidR="000A5C6D" w:rsidRDefault="000A5C6D" w:rsidP="000B1598">
      <w:pPr>
        <w:tabs>
          <w:tab w:val="left" w:pos="142"/>
        </w:tabs>
        <w:spacing w:after="0"/>
        <w:ind w:firstLine="708"/>
        <w:jc w:val="both"/>
      </w:pPr>
    </w:p>
    <w:p w:rsidR="00F620DC" w:rsidRPr="00140233" w:rsidRDefault="00F620D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 w:rsidRPr="00140233">
        <w:rPr>
          <w:b/>
        </w:rPr>
        <w:t xml:space="preserve">Тема 2.  </w:t>
      </w:r>
      <w:r w:rsidR="000A5C6D">
        <w:rPr>
          <w:b/>
        </w:rPr>
        <w:t>Виды обучения и их характеристика</w:t>
      </w:r>
    </w:p>
    <w:p w:rsidR="00F620DC" w:rsidRDefault="000A5C6D" w:rsidP="000A5C6D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Задание: з</w:t>
      </w:r>
      <w:r w:rsidRPr="000A5C6D">
        <w:rPr>
          <w:u w:val="single"/>
        </w:rPr>
        <w:t>аполните таблицу на основе изучения информации</w:t>
      </w:r>
    </w:p>
    <w:p w:rsidR="00AC1037" w:rsidRPr="00AC1037" w:rsidRDefault="00AC1037" w:rsidP="00AC1037">
      <w:pPr>
        <w:tabs>
          <w:tab w:val="left" w:pos="142"/>
        </w:tabs>
        <w:spacing w:before="120" w:after="120"/>
        <w:ind w:firstLine="709"/>
        <w:jc w:val="center"/>
      </w:pPr>
      <w:r w:rsidRPr="00AC1037">
        <w:t>Пример оформления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5C6D" w:rsidTr="000A5C6D">
        <w:tc>
          <w:tcPr>
            <w:tcW w:w="4672" w:type="dxa"/>
          </w:tcPr>
          <w:p w:rsidR="000A5C6D" w:rsidRPr="000A5C6D" w:rsidRDefault="000A5C6D" w:rsidP="000A5C6D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 w:rsidRPr="000A5C6D">
              <w:rPr>
                <w:b/>
              </w:rPr>
              <w:t>Название вида обучения</w:t>
            </w:r>
          </w:p>
        </w:tc>
        <w:tc>
          <w:tcPr>
            <w:tcW w:w="4673" w:type="dxa"/>
          </w:tcPr>
          <w:p w:rsidR="000A5C6D" w:rsidRPr="000A5C6D" w:rsidRDefault="000A5C6D" w:rsidP="000A5C6D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 w:rsidRPr="000A5C6D">
              <w:rPr>
                <w:b/>
              </w:rPr>
              <w:t>Краткая характеристика вида обучения</w:t>
            </w:r>
          </w:p>
        </w:tc>
      </w:tr>
      <w:tr w:rsidR="000A5C6D" w:rsidTr="000A5C6D">
        <w:tc>
          <w:tcPr>
            <w:tcW w:w="4672" w:type="dxa"/>
          </w:tcPr>
          <w:p w:rsidR="000A5C6D" w:rsidRPr="000A5C6D" w:rsidRDefault="000A5C6D" w:rsidP="000A5C6D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 w:rsidRPr="000A5C6D">
              <w:rPr>
                <w:sz w:val="24"/>
              </w:rPr>
              <w:t>Метод сократической беседы</w:t>
            </w:r>
          </w:p>
        </w:tc>
        <w:tc>
          <w:tcPr>
            <w:tcW w:w="4673" w:type="dxa"/>
          </w:tcPr>
          <w:p w:rsidR="000A5C6D" w:rsidRPr="000A5C6D" w:rsidRDefault="000A5C6D" w:rsidP="000A5C6D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 w:rsidRPr="000A5C6D">
              <w:rPr>
                <w:sz w:val="24"/>
              </w:rPr>
              <w:t>Учитель постановкой вопроса возбуждал любопытство, познавательный интерес ученика и сам, устно рассуждая, в поисках ответа на него вел мысль ученика по пути познания</w:t>
            </w:r>
          </w:p>
        </w:tc>
      </w:tr>
      <w:tr w:rsidR="000A5C6D" w:rsidTr="000A5C6D">
        <w:tc>
          <w:tcPr>
            <w:tcW w:w="4672" w:type="dxa"/>
          </w:tcPr>
          <w:p w:rsidR="000A5C6D" w:rsidRPr="000A5C6D" w:rsidRDefault="000A5C6D" w:rsidP="000A5C6D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  <w:tc>
          <w:tcPr>
            <w:tcW w:w="4673" w:type="dxa"/>
          </w:tcPr>
          <w:p w:rsidR="000A5C6D" w:rsidRPr="000A5C6D" w:rsidRDefault="000A5C6D" w:rsidP="000A5C6D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</w:tr>
    </w:tbl>
    <w:p w:rsidR="000A5C6D" w:rsidRPr="000A5C6D" w:rsidRDefault="000A5C6D" w:rsidP="000A5C6D">
      <w:pPr>
        <w:tabs>
          <w:tab w:val="left" w:pos="142"/>
        </w:tabs>
        <w:spacing w:after="0"/>
        <w:ind w:firstLine="708"/>
        <w:rPr>
          <w:u w:val="single"/>
        </w:rPr>
      </w:pPr>
    </w:p>
    <w:p w:rsidR="00B1492C" w:rsidRDefault="00B1492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>
        <w:rPr>
          <w:b/>
        </w:rPr>
        <w:t>Тема 3. Традиционные методы обучения</w:t>
      </w:r>
    </w:p>
    <w:p w:rsidR="00B1492C" w:rsidRDefault="00B1492C" w:rsidP="00B1492C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Задание: з</w:t>
      </w:r>
      <w:r w:rsidRPr="000A5C6D">
        <w:rPr>
          <w:u w:val="single"/>
        </w:rPr>
        <w:t>аполните таблицу на основе изучения информации</w:t>
      </w:r>
    </w:p>
    <w:p w:rsidR="00B1492C" w:rsidRPr="00AC1037" w:rsidRDefault="00B1492C" w:rsidP="00B1492C">
      <w:pPr>
        <w:tabs>
          <w:tab w:val="left" w:pos="142"/>
        </w:tabs>
        <w:spacing w:before="120" w:after="120"/>
        <w:ind w:firstLine="709"/>
        <w:jc w:val="center"/>
      </w:pPr>
      <w:r w:rsidRPr="00AC1037">
        <w:t>Пример оформления таблицы: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3544"/>
        <w:gridCol w:w="4111"/>
      </w:tblGrid>
      <w:tr w:rsidR="00B1492C" w:rsidRPr="00B1492C" w:rsidTr="00B1492C">
        <w:trPr>
          <w:trHeight w:val="58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B1492C" w:rsidRDefault="00B1492C" w:rsidP="00B1492C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B1492C">
              <w:rPr>
                <w:b/>
                <w:bCs/>
              </w:rPr>
              <w:t>Название метода</w:t>
            </w:r>
            <w:r>
              <w:rPr>
                <w:b/>
                <w:bCs/>
              </w:rPr>
              <w:t xml:space="preserve"> обучения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B1492C" w:rsidRDefault="00B1492C" w:rsidP="00B1492C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B1492C">
              <w:rPr>
                <w:b/>
                <w:bCs/>
              </w:rPr>
              <w:t>Описание метода</w:t>
            </w:r>
            <w:r>
              <w:rPr>
                <w:b/>
                <w:bCs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B1492C" w:rsidRDefault="00B1492C" w:rsidP="00B1492C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B1492C">
              <w:rPr>
                <w:b/>
                <w:bCs/>
              </w:rPr>
              <w:t>Виды метода</w:t>
            </w:r>
            <w:r>
              <w:rPr>
                <w:b/>
                <w:bCs/>
              </w:rPr>
              <w:t xml:space="preserve"> обучения</w:t>
            </w:r>
            <w:r>
              <w:rPr>
                <w:b/>
                <w:bCs/>
              </w:rPr>
              <w:br/>
              <w:t xml:space="preserve"> (если есть)</w:t>
            </w:r>
          </w:p>
        </w:tc>
      </w:tr>
      <w:tr w:rsidR="00B1492C" w:rsidRPr="00B1492C" w:rsidTr="00B1492C">
        <w:trPr>
          <w:trHeight w:val="58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B1492C" w:rsidRDefault="00B1492C" w:rsidP="00B1492C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</w:rPr>
            </w:pPr>
            <w:r w:rsidRPr="00B1492C">
              <w:rPr>
                <w:sz w:val="24"/>
              </w:rPr>
              <w:t>Рассказ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B1492C" w:rsidRDefault="00B1492C" w:rsidP="00B1492C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</w:rPr>
            </w:pPr>
            <w:r w:rsidRPr="00B1492C">
              <w:rPr>
                <w:sz w:val="24"/>
              </w:rPr>
              <w:t>Монологическое, последовательное изложение материала в описательной или повествовательной форме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760" w:rsidRPr="00B1492C" w:rsidRDefault="005D4DCD" w:rsidP="00B1492C">
            <w:pPr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B1492C">
              <w:rPr>
                <w:sz w:val="24"/>
              </w:rPr>
              <w:t>Рассказ-беседа (подготовить учащихся к изучению нового материала)</w:t>
            </w:r>
          </w:p>
          <w:p w:rsidR="00511760" w:rsidRPr="00B1492C" w:rsidRDefault="005D4DCD" w:rsidP="00B1492C">
            <w:pPr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B1492C">
              <w:rPr>
                <w:sz w:val="24"/>
              </w:rPr>
              <w:t>Рассказ-повествование (для изложения намеченного содержания)</w:t>
            </w:r>
          </w:p>
          <w:p w:rsidR="00511760" w:rsidRPr="00B1492C" w:rsidRDefault="005D4DCD" w:rsidP="00B1492C">
            <w:pPr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B1492C">
              <w:rPr>
                <w:sz w:val="24"/>
              </w:rPr>
              <w:t>Рассказ-заключение (подводит итоги по изученному материалу)</w:t>
            </w:r>
          </w:p>
        </w:tc>
      </w:tr>
      <w:tr w:rsidR="00B1492C" w:rsidRPr="00B1492C" w:rsidTr="00B1492C">
        <w:trPr>
          <w:trHeight w:val="35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B1492C" w:rsidRDefault="00B1492C" w:rsidP="00B1492C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</w:rPr>
            </w:pPr>
            <w:r w:rsidRPr="00B1492C">
              <w:rPr>
                <w:sz w:val="24"/>
              </w:rPr>
              <w:t>…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B1492C" w:rsidRDefault="00B1492C" w:rsidP="00B1492C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</w:rPr>
            </w:pPr>
            <w:r w:rsidRPr="00B1492C">
              <w:rPr>
                <w:sz w:val="24"/>
              </w:rPr>
              <w:t>…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B1492C" w:rsidRDefault="00B1492C" w:rsidP="00B1492C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</w:rPr>
            </w:pPr>
            <w:r w:rsidRPr="00B1492C">
              <w:rPr>
                <w:sz w:val="24"/>
              </w:rPr>
              <w:t>…</w:t>
            </w:r>
          </w:p>
        </w:tc>
      </w:tr>
    </w:tbl>
    <w:p w:rsidR="00B1492C" w:rsidRDefault="00B1492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B1492C" w:rsidRDefault="00B1492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620DC" w:rsidRPr="00140233" w:rsidRDefault="00F620D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 w:rsidRPr="00140233">
        <w:rPr>
          <w:b/>
        </w:rPr>
        <w:lastRenderedPageBreak/>
        <w:t xml:space="preserve">Тема </w:t>
      </w:r>
      <w:r w:rsidR="00B1492C">
        <w:rPr>
          <w:b/>
        </w:rPr>
        <w:t>4</w:t>
      </w:r>
      <w:r w:rsidRPr="00140233">
        <w:rPr>
          <w:b/>
        </w:rPr>
        <w:t>.</w:t>
      </w:r>
      <w:r w:rsidR="00AC1037">
        <w:rPr>
          <w:b/>
        </w:rPr>
        <w:t xml:space="preserve"> </w:t>
      </w:r>
      <w:r w:rsidR="002F63F2">
        <w:rPr>
          <w:b/>
        </w:rPr>
        <w:t>Инновационные методы обучения</w:t>
      </w:r>
    </w:p>
    <w:p w:rsidR="002F63F2" w:rsidRDefault="002F63F2" w:rsidP="002F63F2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Задание: з</w:t>
      </w:r>
      <w:r w:rsidRPr="000A5C6D">
        <w:rPr>
          <w:u w:val="single"/>
        </w:rPr>
        <w:t>аполните таблицу на основе изучения информации</w:t>
      </w:r>
    </w:p>
    <w:p w:rsidR="00B1492C" w:rsidRPr="00AC1037" w:rsidRDefault="00B1492C" w:rsidP="00B1492C">
      <w:pPr>
        <w:tabs>
          <w:tab w:val="left" w:pos="142"/>
        </w:tabs>
        <w:spacing w:before="120" w:after="120"/>
        <w:ind w:firstLine="709"/>
        <w:jc w:val="center"/>
      </w:pPr>
      <w:r w:rsidRPr="00AC1037">
        <w:t>Пример оформления таблицы: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547"/>
        <w:gridCol w:w="3685"/>
        <w:gridCol w:w="3119"/>
      </w:tblGrid>
      <w:tr w:rsidR="002F63F2" w:rsidTr="002F63F2">
        <w:tc>
          <w:tcPr>
            <w:tcW w:w="2547" w:type="dxa"/>
          </w:tcPr>
          <w:p w:rsidR="002F63F2" w:rsidRPr="000A5C6D" w:rsidRDefault="002F63F2" w:rsidP="002F63F2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 w:rsidRPr="000A5C6D">
              <w:rPr>
                <w:b/>
              </w:rPr>
              <w:t xml:space="preserve">Название </w:t>
            </w:r>
            <w:r>
              <w:rPr>
                <w:b/>
              </w:rPr>
              <w:t>метода</w:t>
            </w:r>
            <w:r w:rsidRPr="000A5C6D">
              <w:rPr>
                <w:b/>
              </w:rPr>
              <w:t xml:space="preserve"> обучения</w:t>
            </w:r>
          </w:p>
        </w:tc>
        <w:tc>
          <w:tcPr>
            <w:tcW w:w="3685" w:type="dxa"/>
          </w:tcPr>
          <w:p w:rsidR="002F63F2" w:rsidRPr="000A5C6D" w:rsidRDefault="002F63F2" w:rsidP="002F63F2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 w:rsidRPr="000A5C6D">
              <w:rPr>
                <w:b/>
              </w:rPr>
              <w:t xml:space="preserve">Краткая характеристика </w:t>
            </w:r>
            <w:r>
              <w:rPr>
                <w:b/>
              </w:rPr>
              <w:t>метода обучения</w:t>
            </w:r>
          </w:p>
        </w:tc>
        <w:tc>
          <w:tcPr>
            <w:tcW w:w="3119" w:type="dxa"/>
          </w:tcPr>
          <w:p w:rsidR="002F63F2" w:rsidRPr="000A5C6D" w:rsidRDefault="002F63F2" w:rsidP="002F63F2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Виды методов обучения (если есть)</w:t>
            </w:r>
          </w:p>
        </w:tc>
      </w:tr>
      <w:tr w:rsidR="002F63F2" w:rsidTr="002F63F2">
        <w:tc>
          <w:tcPr>
            <w:tcW w:w="2547" w:type="dxa"/>
          </w:tcPr>
          <w:p w:rsidR="002F63F2" w:rsidRPr="000A5C6D" w:rsidRDefault="002F63F2" w:rsidP="002F63F2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 w:rsidRPr="000A5C6D">
              <w:rPr>
                <w:sz w:val="24"/>
              </w:rPr>
              <w:t xml:space="preserve">Метод </w:t>
            </w:r>
            <w:r>
              <w:rPr>
                <w:sz w:val="24"/>
              </w:rPr>
              <w:t>«мозговой» атаки</w:t>
            </w:r>
          </w:p>
        </w:tc>
        <w:tc>
          <w:tcPr>
            <w:tcW w:w="3685" w:type="dxa"/>
          </w:tcPr>
          <w:p w:rsidR="002F63F2" w:rsidRPr="000A5C6D" w:rsidRDefault="00C777B5" w:rsidP="007E6645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Метод стимуляции творческой активности учащихся. Основа – эвристический диалог Сократа (метод коллективного поиска оригинальных идей) </w:t>
            </w:r>
          </w:p>
        </w:tc>
        <w:tc>
          <w:tcPr>
            <w:tcW w:w="3119" w:type="dxa"/>
          </w:tcPr>
          <w:p w:rsidR="002F63F2" w:rsidRDefault="00C777B5" w:rsidP="007E6645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Прямая «мозговая атака»</w:t>
            </w:r>
          </w:p>
          <w:p w:rsidR="00C777B5" w:rsidRDefault="00C777B5" w:rsidP="00C777B5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Массовая «мозговая атака»</w:t>
            </w:r>
          </w:p>
          <w:p w:rsidR="00C777B5" w:rsidRPr="000A5C6D" w:rsidRDefault="00C777B5" w:rsidP="00C777B5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«Мозговой штурм»</w:t>
            </w:r>
          </w:p>
        </w:tc>
      </w:tr>
      <w:tr w:rsidR="002F63F2" w:rsidTr="002F63F2">
        <w:tc>
          <w:tcPr>
            <w:tcW w:w="2547" w:type="dxa"/>
          </w:tcPr>
          <w:p w:rsidR="002F63F2" w:rsidRPr="000A5C6D" w:rsidRDefault="002F63F2" w:rsidP="007E6645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  <w:tc>
          <w:tcPr>
            <w:tcW w:w="3685" w:type="dxa"/>
          </w:tcPr>
          <w:p w:rsidR="002F63F2" w:rsidRPr="000A5C6D" w:rsidRDefault="002F63F2" w:rsidP="007E6645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  <w:tc>
          <w:tcPr>
            <w:tcW w:w="3119" w:type="dxa"/>
          </w:tcPr>
          <w:p w:rsidR="002F63F2" w:rsidRDefault="00C777B5" w:rsidP="007E6645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</w:tr>
    </w:tbl>
    <w:p w:rsidR="00F620DC" w:rsidRPr="00140233" w:rsidRDefault="00F620DC" w:rsidP="000B1598">
      <w:pPr>
        <w:tabs>
          <w:tab w:val="left" w:pos="142"/>
        </w:tabs>
        <w:spacing w:after="0"/>
        <w:ind w:firstLine="708"/>
        <w:jc w:val="both"/>
      </w:pPr>
    </w:p>
    <w:p w:rsidR="00F620DC" w:rsidRPr="00140233" w:rsidRDefault="00F620D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 w:rsidRPr="00140233">
        <w:rPr>
          <w:b/>
        </w:rPr>
        <w:t xml:space="preserve">Тема </w:t>
      </w:r>
      <w:r w:rsidR="00B1492C">
        <w:rPr>
          <w:b/>
        </w:rPr>
        <w:t>5</w:t>
      </w:r>
      <w:r w:rsidRPr="00140233">
        <w:rPr>
          <w:b/>
        </w:rPr>
        <w:t xml:space="preserve">. </w:t>
      </w:r>
      <w:r w:rsidR="003770A2">
        <w:rPr>
          <w:b/>
        </w:rPr>
        <w:t>Диагностика качества обучения</w:t>
      </w:r>
    </w:p>
    <w:p w:rsidR="003770A2" w:rsidRPr="000A5C6D" w:rsidRDefault="003770A2" w:rsidP="003770A2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>Задание: ответьте письменно на вопросы</w:t>
      </w:r>
    </w:p>
    <w:p w:rsidR="00F620DC" w:rsidRDefault="003770A2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 w:rsidRPr="003770A2">
        <w:t>Что такое диагностика качества обучения?</w:t>
      </w:r>
    </w:p>
    <w:p w:rsidR="0010029F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Раскройте основные функции диагностики качества обучения</w:t>
      </w:r>
    </w:p>
    <w:p w:rsidR="0010029F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Что такое контроль?</w:t>
      </w:r>
    </w:p>
    <w:p w:rsidR="0010029F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Раскройте основные виды контроля</w:t>
      </w:r>
    </w:p>
    <w:p w:rsidR="0010029F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Раскройте основные методы контроля</w:t>
      </w:r>
    </w:p>
    <w:p w:rsidR="0010029F" w:rsidRPr="003770A2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Перечислите педагогические требования к диагностике качества обучения</w:t>
      </w:r>
    </w:p>
    <w:p w:rsidR="00B1492C" w:rsidRDefault="00B1492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B1492C" w:rsidRDefault="00B1492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>
        <w:rPr>
          <w:b/>
        </w:rPr>
        <w:t>Тема 6. Принципы обучения</w:t>
      </w:r>
    </w:p>
    <w:p w:rsidR="00B1492C" w:rsidRDefault="00B1492C" w:rsidP="00B1492C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Задание: з</w:t>
      </w:r>
      <w:r w:rsidRPr="000A5C6D">
        <w:rPr>
          <w:u w:val="single"/>
        </w:rPr>
        <w:t>аполните таблицу на основе изучения информации</w:t>
      </w:r>
    </w:p>
    <w:p w:rsidR="00B1492C" w:rsidRPr="00AC1037" w:rsidRDefault="00B1492C" w:rsidP="00B1492C">
      <w:pPr>
        <w:tabs>
          <w:tab w:val="left" w:pos="142"/>
        </w:tabs>
        <w:spacing w:before="120" w:after="120"/>
        <w:ind w:firstLine="709"/>
        <w:jc w:val="center"/>
      </w:pPr>
      <w:r w:rsidRPr="00AC1037">
        <w:t>Пример оформления таблицы: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B1492C" w:rsidTr="00B1492C">
        <w:tc>
          <w:tcPr>
            <w:tcW w:w="2547" w:type="dxa"/>
          </w:tcPr>
          <w:p w:rsidR="00B1492C" w:rsidRPr="000A5C6D" w:rsidRDefault="00B1492C" w:rsidP="00B1492C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 w:rsidRPr="000A5C6D">
              <w:rPr>
                <w:b/>
              </w:rPr>
              <w:t xml:space="preserve">Название </w:t>
            </w:r>
            <w:r>
              <w:rPr>
                <w:b/>
              </w:rPr>
              <w:t>принципа</w:t>
            </w:r>
            <w:r w:rsidRPr="000A5C6D">
              <w:rPr>
                <w:b/>
              </w:rPr>
              <w:t xml:space="preserve"> обучения</w:t>
            </w:r>
          </w:p>
        </w:tc>
        <w:tc>
          <w:tcPr>
            <w:tcW w:w="6804" w:type="dxa"/>
          </w:tcPr>
          <w:p w:rsidR="00B1492C" w:rsidRPr="000A5C6D" w:rsidRDefault="00B1492C" w:rsidP="00B1492C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 w:rsidRPr="000A5C6D">
              <w:rPr>
                <w:b/>
              </w:rPr>
              <w:t xml:space="preserve">Краткая характеристика </w:t>
            </w:r>
            <w:r>
              <w:rPr>
                <w:b/>
              </w:rPr>
              <w:t>принципа обучения</w:t>
            </w:r>
          </w:p>
        </w:tc>
      </w:tr>
      <w:tr w:rsidR="00B1492C" w:rsidTr="00B1492C">
        <w:tc>
          <w:tcPr>
            <w:tcW w:w="2547" w:type="dxa"/>
          </w:tcPr>
          <w:p w:rsidR="00B1492C" w:rsidRPr="000A5C6D" w:rsidRDefault="00B1492C" w:rsidP="0024681E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Принцип научности</w:t>
            </w:r>
          </w:p>
        </w:tc>
        <w:tc>
          <w:tcPr>
            <w:tcW w:w="6804" w:type="dxa"/>
          </w:tcPr>
          <w:p w:rsidR="00B1492C" w:rsidRPr="000A5C6D" w:rsidRDefault="00B1492C" w:rsidP="00B1492C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 w:rsidRPr="00B1492C">
              <w:rPr>
                <w:sz w:val="24"/>
              </w:rPr>
              <w:t>Предполагает соответствие содержания образования уровню развития современной науки и техники, опыту, накопленному мировой цивилизацией. </w:t>
            </w:r>
          </w:p>
        </w:tc>
      </w:tr>
      <w:tr w:rsidR="00B1492C" w:rsidTr="00B1492C">
        <w:tc>
          <w:tcPr>
            <w:tcW w:w="2547" w:type="dxa"/>
          </w:tcPr>
          <w:p w:rsidR="00B1492C" w:rsidRPr="000A5C6D" w:rsidRDefault="00B1492C" w:rsidP="0024681E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  <w:tc>
          <w:tcPr>
            <w:tcW w:w="6804" w:type="dxa"/>
          </w:tcPr>
          <w:p w:rsidR="00B1492C" w:rsidRPr="000A5C6D" w:rsidRDefault="00B1492C" w:rsidP="0024681E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</w:tr>
    </w:tbl>
    <w:p w:rsidR="00B1492C" w:rsidRDefault="00B1492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B1492C" w:rsidRDefault="00B1492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620DC" w:rsidRDefault="00F620D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 w:rsidRPr="00140233">
        <w:rPr>
          <w:b/>
        </w:rPr>
        <w:lastRenderedPageBreak/>
        <w:t xml:space="preserve">Тема </w:t>
      </w:r>
      <w:r w:rsidR="00B1492C">
        <w:rPr>
          <w:b/>
        </w:rPr>
        <w:t>7</w:t>
      </w:r>
      <w:r w:rsidRPr="00140233">
        <w:rPr>
          <w:b/>
        </w:rPr>
        <w:t xml:space="preserve">.  </w:t>
      </w:r>
      <w:r w:rsidR="0010029F">
        <w:rPr>
          <w:b/>
        </w:rPr>
        <w:t>Основные виды воспитания</w:t>
      </w:r>
    </w:p>
    <w:p w:rsidR="0010029F" w:rsidRPr="000A5C6D" w:rsidRDefault="0010029F" w:rsidP="0010029F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 xml:space="preserve">Задание: </w:t>
      </w:r>
      <w:r w:rsidR="00512BCC">
        <w:rPr>
          <w:u w:val="single"/>
        </w:rPr>
        <w:t>дайте краткую характеристику основных видов воспитания</w:t>
      </w:r>
    </w:p>
    <w:p w:rsidR="0010029F" w:rsidRPr="00B1492C" w:rsidRDefault="0010029F" w:rsidP="000B1598">
      <w:pPr>
        <w:tabs>
          <w:tab w:val="left" w:pos="142"/>
        </w:tabs>
        <w:spacing w:after="0"/>
        <w:ind w:firstLine="708"/>
        <w:jc w:val="both"/>
        <w:rPr>
          <w:b/>
          <w:color w:val="FF0000"/>
        </w:rPr>
      </w:pPr>
      <w:r w:rsidRPr="00B1492C">
        <w:rPr>
          <w:b/>
          <w:color w:val="FF0000"/>
        </w:rPr>
        <w:t>Внимание!!! Задание выполняется по вариантам</w:t>
      </w:r>
    </w:p>
    <w:p w:rsidR="0010029F" w:rsidRPr="00512BCC" w:rsidRDefault="0010029F" w:rsidP="000B1598">
      <w:pPr>
        <w:tabs>
          <w:tab w:val="left" w:pos="142"/>
        </w:tabs>
        <w:spacing w:after="0"/>
        <w:ind w:firstLine="708"/>
        <w:jc w:val="both"/>
        <w:rPr>
          <w:u w:val="single"/>
        </w:rPr>
      </w:pPr>
      <w:r w:rsidRPr="00512BCC">
        <w:rPr>
          <w:u w:val="single"/>
        </w:rPr>
        <w:t>Вариант – 1</w:t>
      </w:r>
    </w:p>
    <w:p w:rsidR="0010029F" w:rsidRPr="00512BCC" w:rsidRDefault="0010029F" w:rsidP="000B1598">
      <w:pPr>
        <w:tabs>
          <w:tab w:val="left" w:pos="142"/>
        </w:tabs>
        <w:spacing w:after="0"/>
        <w:ind w:firstLine="708"/>
        <w:jc w:val="both"/>
      </w:pPr>
      <w:r w:rsidRPr="00512BCC">
        <w:t>Гражданское воспитание школьников</w:t>
      </w:r>
    </w:p>
    <w:p w:rsidR="0010029F" w:rsidRDefault="0010029F" w:rsidP="000B1598">
      <w:pPr>
        <w:tabs>
          <w:tab w:val="left" w:pos="142"/>
        </w:tabs>
        <w:spacing w:after="0"/>
        <w:ind w:firstLine="708"/>
        <w:jc w:val="both"/>
      </w:pPr>
    </w:p>
    <w:p w:rsidR="00512BCC" w:rsidRPr="00512BCC" w:rsidRDefault="00512BCC" w:rsidP="00512BCC">
      <w:pPr>
        <w:tabs>
          <w:tab w:val="left" w:pos="142"/>
        </w:tabs>
        <w:spacing w:after="0"/>
        <w:ind w:firstLine="708"/>
        <w:jc w:val="both"/>
        <w:rPr>
          <w:u w:val="single"/>
        </w:rPr>
      </w:pPr>
      <w:r w:rsidRPr="00512BCC">
        <w:rPr>
          <w:u w:val="single"/>
        </w:rPr>
        <w:t>Вариант – 2</w:t>
      </w:r>
    </w:p>
    <w:p w:rsidR="0010029F" w:rsidRPr="00512BCC" w:rsidRDefault="0010029F" w:rsidP="000B1598">
      <w:pPr>
        <w:tabs>
          <w:tab w:val="left" w:pos="142"/>
        </w:tabs>
        <w:spacing w:after="0"/>
        <w:ind w:firstLine="708"/>
        <w:jc w:val="both"/>
      </w:pPr>
      <w:r w:rsidRPr="00512BCC">
        <w:t>Нравственное воспитание школьников</w:t>
      </w:r>
    </w:p>
    <w:p w:rsidR="00512BCC" w:rsidRDefault="00512BCC" w:rsidP="00512BCC">
      <w:pPr>
        <w:tabs>
          <w:tab w:val="left" w:pos="142"/>
        </w:tabs>
        <w:spacing w:after="0"/>
        <w:ind w:firstLine="708"/>
        <w:jc w:val="both"/>
      </w:pPr>
    </w:p>
    <w:p w:rsidR="00512BCC" w:rsidRPr="00512BCC" w:rsidRDefault="00512BCC" w:rsidP="00512BCC">
      <w:pPr>
        <w:tabs>
          <w:tab w:val="left" w:pos="142"/>
        </w:tabs>
        <w:spacing w:after="0"/>
        <w:ind w:firstLine="708"/>
        <w:jc w:val="both"/>
        <w:rPr>
          <w:u w:val="single"/>
        </w:rPr>
      </w:pPr>
      <w:r w:rsidRPr="00512BCC">
        <w:rPr>
          <w:u w:val="single"/>
        </w:rPr>
        <w:t>Вариант – 3</w:t>
      </w:r>
    </w:p>
    <w:p w:rsidR="0010029F" w:rsidRPr="00512BCC" w:rsidRDefault="00512BCC" w:rsidP="000B1598">
      <w:pPr>
        <w:tabs>
          <w:tab w:val="left" w:pos="142"/>
        </w:tabs>
        <w:spacing w:after="0"/>
        <w:ind w:firstLine="708"/>
        <w:jc w:val="both"/>
      </w:pPr>
      <w:r w:rsidRPr="00512BCC">
        <w:t>Трудовое воспитание школьников</w:t>
      </w:r>
    </w:p>
    <w:p w:rsidR="00512BCC" w:rsidRDefault="00512BCC" w:rsidP="000B1598">
      <w:pPr>
        <w:tabs>
          <w:tab w:val="left" w:pos="142"/>
        </w:tabs>
        <w:spacing w:after="0"/>
        <w:ind w:firstLine="708"/>
        <w:jc w:val="both"/>
      </w:pPr>
    </w:p>
    <w:p w:rsidR="00512BCC" w:rsidRPr="00512BCC" w:rsidRDefault="00512BCC" w:rsidP="00512BCC">
      <w:pPr>
        <w:tabs>
          <w:tab w:val="left" w:pos="142"/>
        </w:tabs>
        <w:spacing w:after="0"/>
        <w:ind w:firstLine="708"/>
        <w:jc w:val="both"/>
        <w:rPr>
          <w:u w:val="single"/>
        </w:rPr>
      </w:pPr>
      <w:r w:rsidRPr="00512BCC">
        <w:rPr>
          <w:u w:val="single"/>
        </w:rPr>
        <w:t>Вариант – 4</w:t>
      </w:r>
    </w:p>
    <w:p w:rsidR="00512BCC" w:rsidRPr="00512BCC" w:rsidRDefault="00512BCC" w:rsidP="000B1598">
      <w:pPr>
        <w:tabs>
          <w:tab w:val="left" w:pos="142"/>
        </w:tabs>
        <w:spacing w:after="0"/>
        <w:ind w:firstLine="708"/>
        <w:jc w:val="both"/>
      </w:pPr>
      <w:r w:rsidRPr="00512BCC">
        <w:t>Эстетическое воспитание школьников</w:t>
      </w:r>
    </w:p>
    <w:p w:rsidR="00512BCC" w:rsidRDefault="00512BCC" w:rsidP="000B1598">
      <w:pPr>
        <w:tabs>
          <w:tab w:val="left" w:pos="142"/>
        </w:tabs>
        <w:spacing w:after="0"/>
        <w:ind w:firstLine="708"/>
        <w:jc w:val="both"/>
      </w:pPr>
    </w:p>
    <w:p w:rsidR="00512BCC" w:rsidRPr="00512BCC" w:rsidRDefault="00512BCC" w:rsidP="00512BCC">
      <w:pPr>
        <w:tabs>
          <w:tab w:val="left" w:pos="142"/>
        </w:tabs>
        <w:spacing w:after="0"/>
        <w:ind w:firstLine="708"/>
        <w:jc w:val="both"/>
        <w:rPr>
          <w:u w:val="single"/>
        </w:rPr>
      </w:pPr>
      <w:r w:rsidRPr="00512BCC">
        <w:rPr>
          <w:u w:val="single"/>
        </w:rPr>
        <w:t>Вариант – 5</w:t>
      </w:r>
    </w:p>
    <w:p w:rsidR="00512BCC" w:rsidRPr="00512BCC" w:rsidRDefault="00512BCC" w:rsidP="000B1598">
      <w:pPr>
        <w:tabs>
          <w:tab w:val="left" w:pos="142"/>
        </w:tabs>
        <w:spacing w:after="0"/>
        <w:ind w:firstLine="708"/>
        <w:jc w:val="both"/>
      </w:pPr>
      <w:r w:rsidRPr="00512BCC">
        <w:t>Физическое воспитание школьников</w:t>
      </w:r>
    </w:p>
    <w:p w:rsidR="00512BCC" w:rsidRDefault="00512BC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B1492C" w:rsidRDefault="00B1492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082CE9" w:rsidRDefault="00082CE9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082CE9" w:rsidRPr="00140233" w:rsidRDefault="00082CE9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F620DC" w:rsidRPr="00140233" w:rsidRDefault="00F620DC" w:rsidP="000B1598">
      <w:pPr>
        <w:tabs>
          <w:tab w:val="left" w:pos="142"/>
        </w:tabs>
        <w:spacing w:after="0"/>
        <w:ind w:firstLine="708"/>
        <w:jc w:val="center"/>
      </w:pPr>
      <w:r w:rsidRPr="00140233">
        <w:rPr>
          <w:b/>
        </w:rPr>
        <w:t>Основная  литература</w:t>
      </w:r>
      <w:r w:rsidRPr="00140233">
        <w:t>:</w:t>
      </w:r>
    </w:p>
    <w:p w:rsidR="00F620DC" w:rsidRDefault="00512BCC" w:rsidP="000B1598">
      <w:pPr>
        <w:pStyle w:val="af"/>
        <w:numPr>
          <w:ilvl w:val="0"/>
          <w:numId w:val="38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 В.А. Педагогика: учебник для студ. учреждений сред. проф. образования / В.А. </w:t>
      </w: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, И.Ф. Исаев, Е.Н. </w:t>
      </w:r>
      <w:proofErr w:type="spellStart"/>
      <w:r>
        <w:rPr>
          <w:sz w:val="28"/>
          <w:szCs w:val="28"/>
        </w:rPr>
        <w:t>Шиянов</w:t>
      </w:r>
      <w:proofErr w:type="spellEnd"/>
      <w:r>
        <w:rPr>
          <w:sz w:val="28"/>
          <w:szCs w:val="28"/>
        </w:rPr>
        <w:t>. – 6-е изд., стер. – М.: Издательский центр «Академия», 2013. – 496</w:t>
      </w:r>
      <w:r w:rsidR="00A87CB5">
        <w:rPr>
          <w:sz w:val="28"/>
          <w:szCs w:val="28"/>
        </w:rPr>
        <w:t xml:space="preserve"> </w:t>
      </w:r>
      <w:r w:rsidR="00A87CB5" w:rsidRPr="00A87CB5">
        <w:rPr>
          <w:color w:val="FF0000"/>
          <w:sz w:val="28"/>
          <w:szCs w:val="28"/>
        </w:rPr>
        <w:t>(имеется в электронной библиотечной системе)</w:t>
      </w:r>
    </w:p>
    <w:p w:rsidR="00512BCC" w:rsidRPr="00140233" w:rsidRDefault="00512BCC" w:rsidP="000B1598">
      <w:pPr>
        <w:pStyle w:val="af"/>
        <w:numPr>
          <w:ilvl w:val="0"/>
          <w:numId w:val="38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sz w:val="28"/>
          <w:szCs w:val="28"/>
        </w:rPr>
      </w:pPr>
      <w:r w:rsidRPr="00512BCC">
        <w:rPr>
          <w:sz w:val="28"/>
          <w:szCs w:val="28"/>
        </w:rPr>
        <w:t xml:space="preserve">Педагогика: учебник для студ. </w:t>
      </w:r>
      <w:proofErr w:type="spellStart"/>
      <w:r w:rsidRPr="00512BCC">
        <w:rPr>
          <w:sz w:val="28"/>
          <w:szCs w:val="28"/>
        </w:rPr>
        <w:t>высш</w:t>
      </w:r>
      <w:proofErr w:type="spellEnd"/>
      <w:r w:rsidRPr="00512BCC">
        <w:rPr>
          <w:sz w:val="28"/>
          <w:szCs w:val="28"/>
        </w:rPr>
        <w:t xml:space="preserve">. учеб. заведений/ </w:t>
      </w:r>
      <w:proofErr w:type="spellStart"/>
      <w:r w:rsidRPr="00512BCC">
        <w:rPr>
          <w:sz w:val="28"/>
          <w:szCs w:val="28"/>
        </w:rPr>
        <w:t>П.И.Пидкасистый</w:t>
      </w:r>
      <w:proofErr w:type="spellEnd"/>
      <w:r w:rsidRPr="00512BCC">
        <w:rPr>
          <w:sz w:val="28"/>
          <w:szCs w:val="28"/>
        </w:rPr>
        <w:t xml:space="preserve">, </w:t>
      </w:r>
      <w:proofErr w:type="spellStart"/>
      <w:r w:rsidRPr="00512BCC">
        <w:rPr>
          <w:sz w:val="28"/>
          <w:szCs w:val="28"/>
        </w:rPr>
        <w:t>В.И.Беляев</w:t>
      </w:r>
      <w:proofErr w:type="spellEnd"/>
      <w:r w:rsidRPr="00512BCC">
        <w:rPr>
          <w:sz w:val="28"/>
          <w:szCs w:val="28"/>
        </w:rPr>
        <w:t xml:space="preserve">, </w:t>
      </w:r>
      <w:proofErr w:type="spellStart"/>
      <w:r w:rsidRPr="00512BCC">
        <w:rPr>
          <w:sz w:val="28"/>
          <w:szCs w:val="28"/>
        </w:rPr>
        <w:t>В.А.Мижериков</w:t>
      </w:r>
      <w:proofErr w:type="spellEnd"/>
      <w:r w:rsidRPr="00512BCC">
        <w:rPr>
          <w:sz w:val="28"/>
          <w:szCs w:val="28"/>
        </w:rPr>
        <w:t xml:space="preserve">, </w:t>
      </w:r>
      <w:proofErr w:type="spellStart"/>
      <w:r w:rsidRPr="00512BCC">
        <w:rPr>
          <w:sz w:val="28"/>
          <w:szCs w:val="28"/>
        </w:rPr>
        <w:t>Т.А.Юзефавичус</w:t>
      </w:r>
      <w:proofErr w:type="spellEnd"/>
      <w:r w:rsidRPr="00512BCC">
        <w:rPr>
          <w:sz w:val="28"/>
          <w:szCs w:val="28"/>
        </w:rPr>
        <w:t xml:space="preserve">; под ред. П. И. </w:t>
      </w:r>
      <w:proofErr w:type="spellStart"/>
      <w:r w:rsidRPr="00512BCC">
        <w:rPr>
          <w:sz w:val="28"/>
          <w:szCs w:val="28"/>
        </w:rPr>
        <w:t>Пидкасистого</w:t>
      </w:r>
      <w:proofErr w:type="spellEnd"/>
      <w:r w:rsidRPr="00512BCC">
        <w:rPr>
          <w:sz w:val="28"/>
          <w:szCs w:val="28"/>
        </w:rPr>
        <w:t>. — М.: Издательский центр «Академия», 2010. — 512 с.</w:t>
      </w:r>
    </w:p>
    <w:p w:rsidR="00F620DC" w:rsidRDefault="00F620DC">
      <w:pPr>
        <w:spacing w:after="0" w:line="240" w:lineRule="auto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A87CB5" w:rsidRPr="008C4A56" w:rsidRDefault="00A87CB5" w:rsidP="00A87CB5">
      <w:pPr>
        <w:jc w:val="center"/>
        <w:rPr>
          <w:sz w:val="36"/>
        </w:rPr>
      </w:pPr>
      <w:r w:rsidRPr="008C4A56">
        <w:rPr>
          <w:sz w:val="36"/>
        </w:rPr>
        <w:lastRenderedPageBreak/>
        <w:t>Варианты заданий</w:t>
      </w:r>
    </w:p>
    <w:p w:rsidR="00A87CB5" w:rsidRPr="008C4A56" w:rsidRDefault="00A87CB5" w:rsidP="00A87CB5">
      <w:pPr>
        <w:jc w:val="center"/>
        <w:rPr>
          <w:sz w:val="36"/>
        </w:rPr>
      </w:pPr>
      <w:r w:rsidRPr="008C4A56">
        <w:rPr>
          <w:sz w:val="36"/>
        </w:rPr>
        <w:t>1 группа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5016"/>
        <w:gridCol w:w="1612"/>
      </w:tblGrid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Ануфриев Артём Александрович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1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Березина Кристина Александровна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2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Болдырев Роман Вячеславович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3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Видякин</w:t>
            </w:r>
            <w:proofErr w:type="spellEnd"/>
            <w:r w:rsidRPr="008C4A56">
              <w:t xml:space="preserve"> Александр Леонидович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4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Ворожцов Павел Валерьевич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5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Горбунова Александра Сергеевна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1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 xml:space="preserve">Гришаев Константин </w:t>
            </w:r>
            <w:proofErr w:type="spellStart"/>
            <w:r w:rsidRPr="008C4A56">
              <w:t>Донатович</w:t>
            </w:r>
            <w:proofErr w:type="spellEnd"/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2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Другов Станислав Валерьевич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3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Егоров Антон Александрович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4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Кекин</w:t>
            </w:r>
            <w:proofErr w:type="spellEnd"/>
            <w:r w:rsidRPr="008C4A56">
              <w:t xml:space="preserve"> Павел Анатольевич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5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Киселёв Илья Валерьевич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1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Кочкина Евгения Дмитриевна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2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Малков Игорь Михайлович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3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Обухов Павел Александрович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4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Падерин</w:t>
            </w:r>
            <w:proofErr w:type="spellEnd"/>
            <w:r w:rsidRPr="008C4A56">
              <w:t xml:space="preserve"> Алексей Викторович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5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Папырина</w:t>
            </w:r>
            <w:proofErr w:type="spellEnd"/>
            <w:r w:rsidRPr="008C4A56">
              <w:t xml:space="preserve"> Людмила Николаевна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1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Пашковская</w:t>
            </w:r>
            <w:proofErr w:type="spellEnd"/>
            <w:r w:rsidRPr="008C4A56">
              <w:t xml:space="preserve"> Анастасия Ивановна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2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Петровци</w:t>
            </w:r>
            <w:proofErr w:type="spellEnd"/>
            <w:r w:rsidRPr="008C4A56">
              <w:t xml:space="preserve"> Вячеслав Михайлович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3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Петухов Сергей Анатольевич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4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Полякова Изабелла Сергеевна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5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Решетков</w:t>
            </w:r>
            <w:proofErr w:type="spellEnd"/>
            <w:r w:rsidRPr="008C4A56">
              <w:t xml:space="preserve"> Ярослав Михайлович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1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Русова</w:t>
            </w:r>
            <w:proofErr w:type="spellEnd"/>
            <w:r w:rsidRPr="008C4A56">
              <w:t xml:space="preserve"> Наталья Анатольевна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2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Ситникова</w:t>
            </w:r>
            <w:proofErr w:type="spellEnd"/>
            <w:r w:rsidRPr="008C4A56">
              <w:t xml:space="preserve"> Олеся Николаевна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3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Целищева Анна Михайловна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4</w:t>
            </w:r>
          </w:p>
        </w:tc>
      </w:tr>
      <w:tr w:rsidR="00A87CB5" w:rsidRPr="008C4A56" w:rsidTr="00E74274">
        <w:trPr>
          <w:jc w:val="center"/>
        </w:trPr>
        <w:tc>
          <w:tcPr>
            <w:tcW w:w="851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7"/>
              </w:numPr>
              <w:spacing w:after="0" w:line="240" w:lineRule="auto"/>
            </w:pPr>
          </w:p>
        </w:tc>
        <w:tc>
          <w:tcPr>
            <w:tcW w:w="5016" w:type="dxa"/>
          </w:tcPr>
          <w:p w:rsidR="00A87CB5" w:rsidRPr="008C4A56" w:rsidRDefault="00A87CB5" w:rsidP="00A87CB5">
            <w:pPr>
              <w:spacing w:after="0"/>
            </w:pPr>
            <w:r w:rsidRPr="008C4A56">
              <w:t>Шубин Александр Вячеславович</w:t>
            </w:r>
          </w:p>
        </w:tc>
        <w:tc>
          <w:tcPr>
            <w:tcW w:w="1612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5</w:t>
            </w:r>
          </w:p>
        </w:tc>
      </w:tr>
    </w:tbl>
    <w:p w:rsidR="00A87CB5" w:rsidRDefault="00A87CB5" w:rsidP="00A87CB5">
      <w:pPr>
        <w:rPr>
          <w:sz w:val="24"/>
          <w:szCs w:val="24"/>
        </w:rPr>
      </w:pPr>
    </w:p>
    <w:p w:rsidR="00A87CB5" w:rsidRDefault="00A87CB5" w:rsidP="00A87CB5">
      <w:pPr>
        <w:jc w:val="center"/>
      </w:pPr>
    </w:p>
    <w:p w:rsidR="00A87CB5" w:rsidRDefault="00A87CB5" w:rsidP="00A87CB5">
      <w:pPr>
        <w:jc w:val="center"/>
      </w:pPr>
    </w:p>
    <w:p w:rsidR="00A87CB5" w:rsidRDefault="00A87CB5" w:rsidP="00A87CB5">
      <w:r>
        <w:br w:type="page"/>
      </w:r>
    </w:p>
    <w:p w:rsidR="00A87CB5" w:rsidRPr="008C4A56" w:rsidRDefault="00A87CB5" w:rsidP="00A87CB5">
      <w:pPr>
        <w:jc w:val="center"/>
        <w:rPr>
          <w:sz w:val="36"/>
        </w:rPr>
      </w:pPr>
      <w:r w:rsidRPr="008C4A56">
        <w:rPr>
          <w:sz w:val="36"/>
        </w:rPr>
        <w:lastRenderedPageBreak/>
        <w:t>Варианты заданий</w:t>
      </w:r>
    </w:p>
    <w:p w:rsidR="00A87CB5" w:rsidRPr="008C4A56" w:rsidRDefault="00A87CB5" w:rsidP="00A87CB5">
      <w:pPr>
        <w:jc w:val="center"/>
        <w:rPr>
          <w:sz w:val="36"/>
        </w:rPr>
      </w:pPr>
      <w:r w:rsidRPr="008C4A56">
        <w:rPr>
          <w:sz w:val="36"/>
        </w:rPr>
        <w:t>2 группа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353"/>
        <w:gridCol w:w="1523"/>
      </w:tblGrid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Баранова Анастасия Евгеньевна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1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Береснев</w:t>
            </w:r>
            <w:proofErr w:type="spellEnd"/>
            <w:r w:rsidRPr="008C4A56">
              <w:t xml:space="preserve"> Дмитрий Алексеевич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2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Гостюхина</w:t>
            </w:r>
            <w:proofErr w:type="spellEnd"/>
            <w:r w:rsidRPr="008C4A56">
              <w:t xml:space="preserve"> Татьяна Юрьевна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3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Дворников Александр Борисович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4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Дмитриевых Елизавета Александровна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5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Дулина</w:t>
            </w:r>
            <w:proofErr w:type="spellEnd"/>
            <w:r w:rsidRPr="008C4A56">
              <w:t xml:space="preserve"> Александра Дмитриевна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1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Зыков Сергей Алексеевич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2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Карелин Андрей Сергеевич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3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Колесник Николай Владимирович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4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Коробейников Александр Юрьевич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5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Малых Дмитрий Сергеевич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1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Мухачев</w:t>
            </w:r>
            <w:proofErr w:type="spellEnd"/>
            <w:r w:rsidRPr="008C4A56">
              <w:t xml:space="preserve"> Иван Александрович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2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Невидицын</w:t>
            </w:r>
            <w:proofErr w:type="spellEnd"/>
            <w:r w:rsidRPr="008C4A56">
              <w:t xml:space="preserve"> Павел Сергеевич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3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Окунев Иван Денисович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4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Пискунов Максим Сергеевич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5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Плотникова Влада Константиновна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1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Плюснина</w:t>
            </w:r>
            <w:proofErr w:type="spellEnd"/>
            <w:r w:rsidRPr="008C4A56">
              <w:t xml:space="preserve"> Анна Ивановна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2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Половинкин</w:t>
            </w:r>
            <w:proofErr w:type="spellEnd"/>
            <w:r w:rsidRPr="008C4A56">
              <w:t xml:space="preserve"> Александр Александрович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3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Распопов Евгений Владимирович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4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Рыбаков Александр Николаевич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5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Фокина Алена Дмитриевна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1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Фоминых Анатолий Николаевич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2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r w:rsidRPr="008C4A56">
              <w:t>Фролов Александр Сергеевич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3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Чуданов</w:t>
            </w:r>
            <w:proofErr w:type="spellEnd"/>
            <w:r w:rsidRPr="008C4A56">
              <w:t xml:space="preserve"> Роман Валентинович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4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  <w:jc w:val="both"/>
            </w:pPr>
            <w:proofErr w:type="spellStart"/>
            <w:r w:rsidRPr="008C4A56">
              <w:t>Шалагинов</w:t>
            </w:r>
            <w:proofErr w:type="spellEnd"/>
            <w:r w:rsidRPr="008C4A56">
              <w:t xml:space="preserve"> Алексей Васильевич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5</w:t>
            </w:r>
          </w:p>
        </w:tc>
      </w:tr>
      <w:tr w:rsidR="00A87CB5" w:rsidRPr="008C4A56" w:rsidTr="00E74274">
        <w:trPr>
          <w:jc w:val="center"/>
        </w:trPr>
        <w:tc>
          <w:tcPr>
            <w:tcW w:w="993" w:type="dxa"/>
          </w:tcPr>
          <w:p w:rsidR="00A87CB5" w:rsidRPr="008C4A56" w:rsidRDefault="00A87CB5" w:rsidP="00A87CB5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</w:p>
        </w:tc>
        <w:tc>
          <w:tcPr>
            <w:tcW w:w="5353" w:type="dxa"/>
          </w:tcPr>
          <w:p w:rsidR="00A87CB5" w:rsidRPr="008C4A56" w:rsidRDefault="00A87CB5" w:rsidP="00A87CB5">
            <w:pPr>
              <w:spacing w:after="0"/>
            </w:pPr>
            <w:r w:rsidRPr="008C4A56">
              <w:t>Шалаева Евгения Николаевна</w:t>
            </w:r>
          </w:p>
        </w:tc>
        <w:tc>
          <w:tcPr>
            <w:tcW w:w="1523" w:type="dxa"/>
          </w:tcPr>
          <w:p w:rsidR="00A87CB5" w:rsidRPr="008C4A56" w:rsidRDefault="00A87CB5" w:rsidP="00A87CB5">
            <w:pPr>
              <w:spacing w:after="0"/>
              <w:jc w:val="center"/>
            </w:pPr>
            <w:r w:rsidRPr="008C4A56">
              <w:t>1</w:t>
            </w:r>
          </w:p>
        </w:tc>
      </w:tr>
    </w:tbl>
    <w:p w:rsidR="00A87CB5" w:rsidRDefault="00A87CB5" w:rsidP="00A87CB5">
      <w:pPr>
        <w:rPr>
          <w:sz w:val="24"/>
          <w:szCs w:val="24"/>
        </w:rPr>
      </w:pPr>
      <w:bookmarkStart w:id="0" w:name="_GoBack"/>
      <w:bookmarkEnd w:id="0"/>
    </w:p>
    <w:sectPr w:rsidR="00A87CB5" w:rsidSect="009A28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CD" w:rsidRDefault="005D4DCD" w:rsidP="002678A3">
      <w:pPr>
        <w:spacing w:after="0" w:line="240" w:lineRule="auto"/>
      </w:pPr>
      <w:r>
        <w:separator/>
      </w:r>
    </w:p>
  </w:endnote>
  <w:endnote w:type="continuationSeparator" w:id="0">
    <w:p w:rsidR="005D4DCD" w:rsidRDefault="005D4DCD" w:rsidP="002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CD" w:rsidRDefault="005D4DCD" w:rsidP="002678A3">
      <w:pPr>
        <w:spacing w:after="0" w:line="240" w:lineRule="auto"/>
      </w:pPr>
      <w:r>
        <w:separator/>
      </w:r>
    </w:p>
  </w:footnote>
  <w:footnote w:type="continuationSeparator" w:id="0">
    <w:p w:rsidR="005D4DCD" w:rsidRDefault="005D4DCD" w:rsidP="002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DC" w:rsidRDefault="00265067">
    <w:pPr>
      <w:pStyle w:val="a6"/>
      <w:jc w:val="right"/>
    </w:pPr>
    <w:r>
      <w:fldChar w:fldCharType="begin"/>
    </w:r>
    <w:r w:rsidR="00F90BA0">
      <w:instrText xml:space="preserve"> PAGE   \* MERGEFORMAT </w:instrText>
    </w:r>
    <w:r>
      <w:fldChar w:fldCharType="separate"/>
    </w:r>
    <w:r w:rsidR="00A87CB5">
      <w:rPr>
        <w:noProof/>
      </w:rPr>
      <w:t>8</w:t>
    </w:r>
    <w:r>
      <w:rPr>
        <w:noProof/>
      </w:rPr>
      <w:fldChar w:fldCharType="end"/>
    </w:r>
  </w:p>
  <w:p w:rsidR="00F620DC" w:rsidRDefault="00F620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307"/>
    <w:multiLevelType w:val="hybridMultilevel"/>
    <w:tmpl w:val="098C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A1C4E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2070D"/>
    <w:multiLevelType w:val="hybridMultilevel"/>
    <w:tmpl w:val="3EFCC206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C7396"/>
    <w:multiLevelType w:val="hybridMultilevel"/>
    <w:tmpl w:val="AECAE7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EB62EC"/>
    <w:multiLevelType w:val="hybridMultilevel"/>
    <w:tmpl w:val="7D2C6B7E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4C2350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F8587E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744AA8"/>
    <w:multiLevelType w:val="hybridMultilevel"/>
    <w:tmpl w:val="8F5C2516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35322E"/>
    <w:multiLevelType w:val="hybridMultilevel"/>
    <w:tmpl w:val="80EE9C88"/>
    <w:lvl w:ilvl="0" w:tplc="97D664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E105F8"/>
    <w:multiLevelType w:val="hybridMultilevel"/>
    <w:tmpl w:val="3F72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214D48"/>
    <w:multiLevelType w:val="hybridMultilevel"/>
    <w:tmpl w:val="586CA4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4C590E"/>
    <w:multiLevelType w:val="hybridMultilevel"/>
    <w:tmpl w:val="1042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E6F54"/>
    <w:multiLevelType w:val="singleLevel"/>
    <w:tmpl w:val="8212661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1EA6719E"/>
    <w:multiLevelType w:val="singleLevel"/>
    <w:tmpl w:val="0D4A1F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17F33DC"/>
    <w:multiLevelType w:val="hybridMultilevel"/>
    <w:tmpl w:val="3F72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F77331"/>
    <w:multiLevelType w:val="hybridMultilevel"/>
    <w:tmpl w:val="1CCC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D2110E"/>
    <w:multiLevelType w:val="hybridMultilevel"/>
    <w:tmpl w:val="0EF8A496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B16DAA"/>
    <w:multiLevelType w:val="hybridMultilevel"/>
    <w:tmpl w:val="B2EE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C61536"/>
    <w:multiLevelType w:val="hybridMultilevel"/>
    <w:tmpl w:val="DA34B8D2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FE7C1B"/>
    <w:multiLevelType w:val="hybridMultilevel"/>
    <w:tmpl w:val="A75AC284"/>
    <w:lvl w:ilvl="0" w:tplc="528C2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52DFF"/>
    <w:multiLevelType w:val="hybridMultilevel"/>
    <w:tmpl w:val="D9CE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72903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3650C7"/>
    <w:multiLevelType w:val="hybridMultilevel"/>
    <w:tmpl w:val="3F1EE07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001D65"/>
    <w:multiLevelType w:val="hybridMultilevel"/>
    <w:tmpl w:val="CACC8540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0F4CE3"/>
    <w:multiLevelType w:val="hybridMultilevel"/>
    <w:tmpl w:val="CF2A294A"/>
    <w:lvl w:ilvl="0" w:tplc="775A4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A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9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84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83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C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A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D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60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C6A7825"/>
    <w:multiLevelType w:val="hybridMultilevel"/>
    <w:tmpl w:val="0670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090AC4"/>
    <w:multiLevelType w:val="hybridMultilevel"/>
    <w:tmpl w:val="E9D09108"/>
    <w:lvl w:ilvl="0" w:tplc="55D410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FCC28E2"/>
    <w:multiLevelType w:val="hybridMultilevel"/>
    <w:tmpl w:val="61BE2D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166319B"/>
    <w:multiLevelType w:val="hybridMultilevel"/>
    <w:tmpl w:val="8594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E2789E"/>
    <w:multiLevelType w:val="hybridMultilevel"/>
    <w:tmpl w:val="102E345C"/>
    <w:lvl w:ilvl="0" w:tplc="CEBA555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4651C3"/>
    <w:multiLevelType w:val="hybridMultilevel"/>
    <w:tmpl w:val="FDD0C582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39103F"/>
    <w:multiLevelType w:val="hybridMultilevel"/>
    <w:tmpl w:val="4552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C458D0"/>
    <w:multiLevelType w:val="hybridMultilevel"/>
    <w:tmpl w:val="BA6AE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085CD3"/>
    <w:multiLevelType w:val="hybridMultilevel"/>
    <w:tmpl w:val="A2D448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8015C70"/>
    <w:multiLevelType w:val="hybridMultilevel"/>
    <w:tmpl w:val="0E067D3A"/>
    <w:lvl w:ilvl="0" w:tplc="E09438C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5839514F"/>
    <w:multiLevelType w:val="hybridMultilevel"/>
    <w:tmpl w:val="03287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E90E5A"/>
    <w:multiLevelType w:val="hybridMultilevel"/>
    <w:tmpl w:val="240417F4"/>
    <w:lvl w:ilvl="0" w:tplc="3530D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375B"/>
    <w:multiLevelType w:val="hybridMultilevel"/>
    <w:tmpl w:val="172E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585435"/>
    <w:multiLevelType w:val="hybridMultilevel"/>
    <w:tmpl w:val="8054BF48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CC737A"/>
    <w:multiLevelType w:val="hybridMultilevel"/>
    <w:tmpl w:val="D4CADCF0"/>
    <w:lvl w:ilvl="0" w:tplc="E09438C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6BF97113"/>
    <w:multiLevelType w:val="hybridMultilevel"/>
    <w:tmpl w:val="67B0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821784"/>
    <w:multiLevelType w:val="hybridMultilevel"/>
    <w:tmpl w:val="BF0CA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257A13"/>
    <w:multiLevelType w:val="hybridMultilevel"/>
    <w:tmpl w:val="FE8CC62A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EF1D8B"/>
    <w:multiLevelType w:val="hybridMultilevel"/>
    <w:tmpl w:val="0430F6C6"/>
    <w:lvl w:ilvl="0" w:tplc="E09438CC">
      <w:start w:val="1"/>
      <w:numFmt w:val="russianLower"/>
      <w:lvlText w:val="%1)"/>
      <w:lvlJc w:val="left"/>
      <w:pPr>
        <w:ind w:left="11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44">
    <w:nsid w:val="739E554D"/>
    <w:multiLevelType w:val="hybridMultilevel"/>
    <w:tmpl w:val="592433B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58192E"/>
    <w:multiLevelType w:val="hybridMultilevel"/>
    <w:tmpl w:val="7C843F6E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687C27"/>
    <w:multiLevelType w:val="hybridMultilevel"/>
    <w:tmpl w:val="6B7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827BD"/>
    <w:multiLevelType w:val="hybridMultilevel"/>
    <w:tmpl w:val="7D384834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41"/>
  </w:num>
  <w:num w:numId="7">
    <w:abstractNumId w:val="32"/>
  </w:num>
  <w:num w:numId="8">
    <w:abstractNumId w:val="43"/>
  </w:num>
  <w:num w:numId="9">
    <w:abstractNumId w:val="34"/>
  </w:num>
  <w:num w:numId="10">
    <w:abstractNumId w:val="39"/>
  </w:num>
  <w:num w:numId="11">
    <w:abstractNumId w:val="22"/>
  </w:num>
  <w:num w:numId="12">
    <w:abstractNumId w:val="47"/>
  </w:num>
  <w:num w:numId="13">
    <w:abstractNumId w:val="4"/>
  </w:num>
  <w:num w:numId="14">
    <w:abstractNumId w:val="23"/>
  </w:num>
  <w:num w:numId="15">
    <w:abstractNumId w:val="42"/>
  </w:num>
  <w:num w:numId="16">
    <w:abstractNumId w:val="16"/>
  </w:num>
  <w:num w:numId="17">
    <w:abstractNumId w:val="30"/>
  </w:num>
  <w:num w:numId="18">
    <w:abstractNumId w:val="44"/>
  </w:num>
  <w:num w:numId="19">
    <w:abstractNumId w:val="18"/>
  </w:num>
  <w:num w:numId="20">
    <w:abstractNumId w:val="2"/>
  </w:num>
  <w:num w:numId="21">
    <w:abstractNumId w:val="21"/>
  </w:num>
  <w:num w:numId="22">
    <w:abstractNumId w:val="6"/>
  </w:num>
  <w:num w:numId="23">
    <w:abstractNumId w:val="1"/>
  </w:num>
  <w:num w:numId="24">
    <w:abstractNumId w:val="5"/>
  </w:num>
  <w:num w:numId="25">
    <w:abstractNumId w:val="38"/>
  </w:num>
  <w:num w:numId="26">
    <w:abstractNumId w:val="8"/>
  </w:num>
  <w:num w:numId="27">
    <w:abstractNumId w:val="45"/>
  </w:num>
  <w:num w:numId="28">
    <w:abstractNumId w:val="7"/>
  </w:num>
  <w:num w:numId="29">
    <w:abstractNumId w:val="26"/>
  </w:num>
  <w:num w:numId="30">
    <w:abstractNumId w:val="29"/>
  </w:num>
  <w:num w:numId="31">
    <w:abstractNumId w:val="46"/>
  </w:num>
  <w:num w:numId="32">
    <w:abstractNumId w:val="20"/>
  </w:num>
  <w:num w:numId="33">
    <w:abstractNumId w:val="35"/>
  </w:num>
  <w:num w:numId="34">
    <w:abstractNumId w:val="10"/>
  </w:num>
  <w:num w:numId="35">
    <w:abstractNumId w:val="3"/>
  </w:num>
  <w:num w:numId="36">
    <w:abstractNumId w:val="0"/>
  </w:num>
  <w:num w:numId="37">
    <w:abstractNumId w:val="15"/>
  </w:num>
  <w:num w:numId="38">
    <w:abstractNumId w:val="17"/>
  </w:num>
  <w:num w:numId="39">
    <w:abstractNumId w:val="28"/>
  </w:num>
  <w:num w:numId="40">
    <w:abstractNumId w:val="37"/>
  </w:num>
  <w:num w:numId="41">
    <w:abstractNumId w:val="33"/>
  </w:num>
  <w:num w:numId="42">
    <w:abstractNumId w:val="27"/>
  </w:num>
  <w:num w:numId="43">
    <w:abstractNumId w:val="19"/>
  </w:num>
  <w:num w:numId="44">
    <w:abstractNumId w:val="9"/>
  </w:num>
  <w:num w:numId="45">
    <w:abstractNumId w:val="14"/>
  </w:num>
  <w:num w:numId="46">
    <w:abstractNumId w:val="24"/>
  </w:num>
  <w:num w:numId="47">
    <w:abstractNumId w:val="3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0"/>
    <w:rsid w:val="0000542E"/>
    <w:rsid w:val="0005400E"/>
    <w:rsid w:val="00082CE9"/>
    <w:rsid w:val="0008450B"/>
    <w:rsid w:val="00096D9D"/>
    <w:rsid w:val="000A5C6D"/>
    <w:rsid w:val="000B1598"/>
    <w:rsid w:val="000B53CD"/>
    <w:rsid w:val="000C4454"/>
    <w:rsid w:val="000C7E22"/>
    <w:rsid w:val="000D32C4"/>
    <w:rsid w:val="0010029F"/>
    <w:rsid w:val="00140233"/>
    <w:rsid w:val="001A4C88"/>
    <w:rsid w:val="00221B2B"/>
    <w:rsid w:val="00241345"/>
    <w:rsid w:val="002452BA"/>
    <w:rsid w:val="00252D36"/>
    <w:rsid w:val="00265067"/>
    <w:rsid w:val="002673D1"/>
    <w:rsid w:val="002678A3"/>
    <w:rsid w:val="0027136D"/>
    <w:rsid w:val="002A0BD6"/>
    <w:rsid w:val="002B54E5"/>
    <w:rsid w:val="002D4567"/>
    <w:rsid w:val="002F63F2"/>
    <w:rsid w:val="00306C87"/>
    <w:rsid w:val="00306CFF"/>
    <w:rsid w:val="00332689"/>
    <w:rsid w:val="003770A2"/>
    <w:rsid w:val="00394ED8"/>
    <w:rsid w:val="003D50D9"/>
    <w:rsid w:val="003F5D29"/>
    <w:rsid w:val="00453EE3"/>
    <w:rsid w:val="0045628F"/>
    <w:rsid w:val="00473AE7"/>
    <w:rsid w:val="0048768A"/>
    <w:rsid w:val="00496296"/>
    <w:rsid w:val="004B36AE"/>
    <w:rsid w:val="004E5311"/>
    <w:rsid w:val="00511760"/>
    <w:rsid w:val="00512BCC"/>
    <w:rsid w:val="00537173"/>
    <w:rsid w:val="0054155D"/>
    <w:rsid w:val="005630F6"/>
    <w:rsid w:val="005B2D57"/>
    <w:rsid w:val="005D4DCD"/>
    <w:rsid w:val="005F765D"/>
    <w:rsid w:val="006123E2"/>
    <w:rsid w:val="00614AA2"/>
    <w:rsid w:val="00623D07"/>
    <w:rsid w:val="0064565B"/>
    <w:rsid w:val="00682BDF"/>
    <w:rsid w:val="00691F9B"/>
    <w:rsid w:val="006B2E68"/>
    <w:rsid w:val="006F1BF9"/>
    <w:rsid w:val="006F6421"/>
    <w:rsid w:val="00717566"/>
    <w:rsid w:val="00724039"/>
    <w:rsid w:val="00747D45"/>
    <w:rsid w:val="007F1D5E"/>
    <w:rsid w:val="00803253"/>
    <w:rsid w:val="00806E18"/>
    <w:rsid w:val="00812680"/>
    <w:rsid w:val="008219A1"/>
    <w:rsid w:val="008B7500"/>
    <w:rsid w:val="009159E3"/>
    <w:rsid w:val="00990D78"/>
    <w:rsid w:val="0099344E"/>
    <w:rsid w:val="009A2820"/>
    <w:rsid w:val="009A78A8"/>
    <w:rsid w:val="009E1F5C"/>
    <w:rsid w:val="009E5989"/>
    <w:rsid w:val="00A12EC9"/>
    <w:rsid w:val="00A15069"/>
    <w:rsid w:val="00A244CD"/>
    <w:rsid w:val="00A37E9B"/>
    <w:rsid w:val="00A63129"/>
    <w:rsid w:val="00A80D67"/>
    <w:rsid w:val="00A87CB5"/>
    <w:rsid w:val="00AA1D3A"/>
    <w:rsid w:val="00AC1037"/>
    <w:rsid w:val="00AD7A2F"/>
    <w:rsid w:val="00AE10D9"/>
    <w:rsid w:val="00AF6E97"/>
    <w:rsid w:val="00B06407"/>
    <w:rsid w:val="00B070DF"/>
    <w:rsid w:val="00B1492C"/>
    <w:rsid w:val="00B164AE"/>
    <w:rsid w:val="00BA311A"/>
    <w:rsid w:val="00C16F7E"/>
    <w:rsid w:val="00C3398A"/>
    <w:rsid w:val="00C777B5"/>
    <w:rsid w:val="00CA5CD1"/>
    <w:rsid w:val="00CB42E7"/>
    <w:rsid w:val="00CF64A7"/>
    <w:rsid w:val="00D27C87"/>
    <w:rsid w:val="00DA6836"/>
    <w:rsid w:val="00DC64A9"/>
    <w:rsid w:val="00DE755C"/>
    <w:rsid w:val="00E35381"/>
    <w:rsid w:val="00E41066"/>
    <w:rsid w:val="00E43FCE"/>
    <w:rsid w:val="00E852E4"/>
    <w:rsid w:val="00E9053F"/>
    <w:rsid w:val="00EA09F9"/>
    <w:rsid w:val="00EA326A"/>
    <w:rsid w:val="00EE6863"/>
    <w:rsid w:val="00F21616"/>
    <w:rsid w:val="00F271B1"/>
    <w:rsid w:val="00F620DC"/>
    <w:rsid w:val="00F6214E"/>
    <w:rsid w:val="00F90BA0"/>
    <w:rsid w:val="00FA6EFE"/>
    <w:rsid w:val="00FE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8ABD9D-9CDD-4ECA-A596-BE80562E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20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E755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55C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12680"/>
    <w:pPr>
      <w:ind w:left="720"/>
      <w:contextualSpacing/>
    </w:pPr>
  </w:style>
  <w:style w:type="table" w:styleId="a4">
    <w:name w:val="Table Grid"/>
    <w:basedOn w:val="a1"/>
    <w:uiPriority w:val="59"/>
    <w:rsid w:val="00B164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962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78A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78A3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AE10D9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E10D9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semiHidden/>
    <w:rsid w:val="00DE75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E755C"/>
    <w:rPr>
      <w:rFonts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DE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755C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rsid w:val="003F5D2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8450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0B1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B1598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1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980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</cp:revision>
  <cp:lastPrinted>2015-12-02T10:58:00Z</cp:lastPrinted>
  <dcterms:created xsi:type="dcterms:W3CDTF">2017-02-14T06:14:00Z</dcterms:created>
  <dcterms:modified xsi:type="dcterms:W3CDTF">2017-11-16T11:10:00Z</dcterms:modified>
</cp:coreProperties>
</file>