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8B" w:rsidRPr="00253E8B" w:rsidRDefault="0013490D" w:rsidP="0013490D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3E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</w:t>
      </w:r>
      <w:r w:rsidR="00253E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</w:t>
      </w:r>
      <w:bookmarkStart w:id="0" w:name="_GoBack"/>
      <w:bookmarkEnd w:id="0"/>
      <w:r w:rsidRPr="00253E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216504" w:rsidRPr="00216504" w:rsidRDefault="0013490D" w:rsidP="0013490D">
      <w:pPr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504" w:rsidRPr="00216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родительского собрания посвященного «Дню семьи»</w:t>
      </w:r>
    </w:p>
    <w:p w:rsidR="00216504" w:rsidRPr="00216504" w:rsidRDefault="00216504" w:rsidP="0013490D">
      <w:pPr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«Социально-коммуникативная»</w:t>
      </w:r>
    </w:p>
    <w:p w:rsidR="00216504" w:rsidRPr="00216504" w:rsidRDefault="00216504" w:rsidP="0013490D">
      <w:pPr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«Семья – ключ к счастью»</w:t>
      </w:r>
    </w:p>
    <w:p w:rsidR="00216504" w:rsidRPr="00216504" w:rsidRDefault="00216504" w:rsidP="0013490D">
      <w:pPr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04" w:rsidRPr="00216504" w:rsidRDefault="00216504" w:rsidP="0013490D">
      <w:pPr>
        <w:ind w:firstLine="42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Содержание родительского собрания образовательной области «</w:t>
      </w:r>
      <w:r w:rsidRPr="0013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Социально-коммуникативной</w:t>
      </w:r>
      <w:r w:rsidRPr="0021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направлено на формирование у детей представлений о семье, как о людях, которые живут вместе, любят друг друга, заботятся друг о друге; совершенствование культуры общения,  вежливого обращения </w:t>
      </w:r>
      <w:proofErr w:type="gramStart"/>
      <w:r w:rsidRPr="00216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1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взрослыми; на воспитание желания заботиться о близких людях. </w:t>
      </w:r>
    </w:p>
    <w:p w:rsidR="00216504" w:rsidRPr="00216504" w:rsidRDefault="00216504" w:rsidP="0013490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Цель родительского собрания: создание условий, способствующих развитию дружеских взаимоотношений между родителями и детьми, расширению их кругозора, пробуждению интереса к жизни детей в детском саду, активному участию в жизни детского сада самих родителей.</w:t>
      </w:r>
    </w:p>
    <w:p w:rsidR="00216504" w:rsidRPr="00216504" w:rsidRDefault="00216504" w:rsidP="0013490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Задачи: </w:t>
      </w:r>
    </w:p>
    <w:p w:rsidR="00216504" w:rsidRPr="00216504" w:rsidRDefault="00216504" w:rsidP="0013490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  <w:r w:rsidRPr="0021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детей о своей семье, членах семьи, ближайшем окружении, друзьях; умение называть себя и родителей полным именем; обогащать и активизировать словарный запас.</w:t>
      </w:r>
    </w:p>
    <w:p w:rsidR="00216504" w:rsidRPr="00216504" w:rsidRDefault="00216504" w:rsidP="0013490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 w:rsidRPr="002165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21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умение переключаться с познавательной активности на двигательную и обратно; развивать память, наблюдательность, внимательность, умение участвовать в мероприятиях вместе с детьми и родителями.</w:t>
      </w:r>
      <w:proofErr w:type="gramEnd"/>
    </w:p>
    <w:p w:rsidR="00216504" w:rsidRPr="00216504" w:rsidRDefault="00216504" w:rsidP="0013490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proofErr w:type="gramEnd"/>
      <w:r w:rsidRPr="00EE4A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1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быть вежливыми, воспитанными, любящими своих родных детьми.</w:t>
      </w:r>
    </w:p>
    <w:p w:rsidR="00216504" w:rsidRPr="00216504" w:rsidRDefault="00216504" w:rsidP="0013490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Форма организации родительского собрания: групповая.</w:t>
      </w:r>
    </w:p>
    <w:p w:rsidR="00216504" w:rsidRPr="00216504" w:rsidRDefault="00216504" w:rsidP="0013490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деятельности: развивающий.</w:t>
      </w:r>
    </w:p>
    <w:p w:rsidR="00216504" w:rsidRPr="00216504" w:rsidRDefault="00216504" w:rsidP="0013490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организационный момент (приветствие гостей и родителей) (5 мин.) </w:t>
      </w:r>
    </w:p>
    <w:p w:rsidR="00216504" w:rsidRPr="00216504" w:rsidRDefault="00216504" w:rsidP="0013490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04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музыкально-игровой (10 мин.) дети принимают участие в играх, читают пословицы, исполняют музыкальные композиции.</w:t>
      </w:r>
    </w:p>
    <w:p w:rsidR="00216504" w:rsidRPr="00216504" w:rsidRDefault="00216504" w:rsidP="0013490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04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мотивационный (5 мин.) совместный просмотр фильма-презентации «Моя семья»</w:t>
      </w:r>
    </w:p>
    <w:p w:rsidR="00216504" w:rsidRPr="00216504" w:rsidRDefault="00216504" w:rsidP="0013490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этап – игровой (8 мин.) подведение итогов по пройденному материалу.</w:t>
      </w:r>
    </w:p>
    <w:p w:rsidR="00216504" w:rsidRPr="00216504" w:rsidRDefault="00216504" w:rsidP="0013490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04">
        <w:rPr>
          <w:rFonts w:ascii="Times New Roman" w:eastAsia="Times New Roman" w:hAnsi="Times New Roman" w:cs="Times New Roman"/>
          <w:sz w:val="28"/>
          <w:szCs w:val="28"/>
          <w:lang w:eastAsia="ru-RU"/>
        </w:rPr>
        <w:t>5 этап – рефлексия (2 мин.) прощальное поздравительное слово для гостей и родителей.</w:t>
      </w:r>
    </w:p>
    <w:p w:rsidR="00216504" w:rsidRPr="00216504" w:rsidRDefault="00216504" w:rsidP="0013490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проведено с учетом возрастных особенностей детей. Все части взаимосвязаны между собой и плавно переходят из одной в другую.       Использовала разные виды деятельности: исполнение песен; игра; сюрпризный момент (выступление в сказке родителей); танцевальные композиции; вопрос-ответ. Предлагаемый материал доступен для детей. Была создана игровая мотивация, положительная атмосфера, которая продолжалась на протяжении всего собрания.      Активно велась словарная работа. Характер взаимодействия детей и педагога, родителей и гостей доверительный, доброжелательный. Детям было интересно посмотреть на своих родителей в сказочном представлении. Увлекательно и с заинтересованностью дети выполняли задания.</w:t>
      </w:r>
    </w:p>
    <w:p w:rsidR="00216504" w:rsidRPr="00216504" w:rsidRDefault="00216504" w:rsidP="0013490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протяжении всей деятельности использовалась </w:t>
      </w:r>
      <w:proofErr w:type="spellStart"/>
      <w:r w:rsidRPr="0021650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21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технология: чередование сиденья и ходьбы по группе.</w:t>
      </w:r>
    </w:p>
    <w:p w:rsidR="00216504" w:rsidRPr="00216504" w:rsidRDefault="00216504" w:rsidP="0013490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родителей и гостей был создан добродушный прием и настрой.    Считаю, что поставленные задачи полностью реализованы, познавательная деятельность в образовательной области «</w:t>
      </w:r>
      <w:r w:rsidR="0013490D" w:rsidRPr="0013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</w:t>
      </w:r>
      <w:r w:rsidR="00253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1650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прошла и закончилась на положительном эмоциональном подъеме. Все присутствующие в зале остались довольны проведенным мероприятием.</w:t>
      </w:r>
    </w:p>
    <w:p w:rsidR="00194B7D" w:rsidRPr="0013490D" w:rsidRDefault="00216504" w:rsidP="0013490D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дальнейшем планирую продолжить проведение таких открытых мероприятий с участием совместной деятельности детей и родителей.</w:t>
      </w:r>
    </w:p>
    <w:p w:rsidR="0013490D" w:rsidRPr="0013490D" w:rsidRDefault="0013490D" w:rsidP="0013490D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8B" w:rsidRPr="00253E8B" w:rsidRDefault="00253E8B" w:rsidP="0013490D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3E8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</w:t>
      </w:r>
      <w:r w:rsidRPr="00253E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13490D" w:rsidRPr="0013490D" w:rsidRDefault="0013490D" w:rsidP="0013490D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b/>
          <w:bCs/>
          <w:sz w:val="28"/>
          <w:szCs w:val="28"/>
        </w:rPr>
        <w:t>Анализ родительского собрания «В кругу семьи»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>Главная цель проведенного собрания - создание условий способствующих развитию дружеских взаимоотношений между родителями и детьми, оказание помощи родителям (законным представителям) по осознанию ответственности за воспитание детей.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 xml:space="preserve">1. Обратить внимание родителей (законных представителей) на значение слова «семья» в их жизни и в жизни их детей, нацелить родителей на практические действия </w:t>
      </w:r>
      <w:proofErr w:type="gramStart"/>
      <w:r w:rsidRPr="001349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4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90D">
        <w:rPr>
          <w:rFonts w:ascii="Times New Roman" w:hAnsi="Times New Roman" w:cs="Times New Roman"/>
          <w:sz w:val="28"/>
          <w:szCs w:val="28"/>
        </w:rPr>
        <w:t>добром</w:t>
      </w:r>
      <w:proofErr w:type="gramEnd"/>
      <w:r w:rsidRPr="0013490D">
        <w:rPr>
          <w:rFonts w:ascii="Times New Roman" w:hAnsi="Times New Roman" w:cs="Times New Roman"/>
          <w:sz w:val="28"/>
          <w:szCs w:val="28"/>
        </w:rPr>
        <w:t xml:space="preserve"> позитивном общении;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lastRenderedPageBreak/>
        <w:t>2. Формировать культуру общения родителей и детей, умение родителей видеть отрицательные моменты в воспитании собственных детей, сделать совместные выводы о семейных проблемах, конфликтах; найти пути их разрешения;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>3. Показать родителям значимость нравственного воспитания детей в семье.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13490D">
        <w:rPr>
          <w:rFonts w:ascii="Times New Roman" w:hAnsi="Times New Roman" w:cs="Times New Roman"/>
          <w:sz w:val="28"/>
          <w:szCs w:val="28"/>
        </w:rPr>
        <w:t>Содержание мероприятия построено на основании образовательных областей «Социально-коммуникативное», «Речевое», «Познавательное» «Художественно-эстетического» развитие, направлено на установление доверительных отношений с родителями (законными представителями, вовлечение в единое образовательное пространство, создание условий для благоприятного климата взаимодействия с родителями</w:t>
      </w:r>
      <w:proofErr w:type="gramEnd"/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>Для более полного раскрытия задач и усвоения материала родителями применила </w:t>
      </w:r>
      <w:r w:rsidRPr="00EE4A22">
        <w:rPr>
          <w:rFonts w:ascii="Times New Roman" w:hAnsi="Times New Roman" w:cs="Times New Roman"/>
          <w:bCs/>
          <w:sz w:val="28"/>
          <w:szCs w:val="28"/>
        </w:rPr>
        <w:t>принципы</w:t>
      </w:r>
      <w:r w:rsidRPr="0013490D">
        <w:rPr>
          <w:rFonts w:ascii="Times New Roman" w:hAnsi="Times New Roman" w:cs="Times New Roman"/>
          <w:sz w:val="28"/>
          <w:szCs w:val="28"/>
        </w:rPr>
        <w:t>: увлекательности, вариативности и активности, поэтому предоставленный материал был интересен и доступен всем.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EE4A22">
        <w:rPr>
          <w:rFonts w:ascii="Times New Roman" w:hAnsi="Times New Roman" w:cs="Times New Roman"/>
          <w:bCs/>
          <w:sz w:val="28"/>
          <w:szCs w:val="28"/>
        </w:rPr>
        <w:t>Методы и приемы организации экспериментально – исследовательской деятельности</w:t>
      </w:r>
      <w:r w:rsidRPr="0013490D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13490D">
        <w:rPr>
          <w:rFonts w:ascii="Times New Roman" w:hAnsi="Times New Roman" w:cs="Times New Roman"/>
          <w:sz w:val="28"/>
          <w:szCs w:val="28"/>
        </w:rPr>
        <w:t>эвристические беседы, постановка и решение вопросов проблемного характера, метод проверки: устный опрос (индивидуальный, фронтальный, метод самостоятельной работы по осмыслению и усвоению нового материала с применением АМО, помогли реализовать программные задачи.</w:t>
      </w:r>
      <w:proofErr w:type="gramEnd"/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>При проведении собрания определила </w:t>
      </w:r>
      <w:r w:rsidRPr="0013490D">
        <w:rPr>
          <w:rFonts w:ascii="Times New Roman" w:hAnsi="Times New Roman" w:cs="Times New Roman"/>
          <w:i/>
          <w:iCs/>
          <w:sz w:val="28"/>
          <w:szCs w:val="28"/>
        </w:rPr>
        <w:t>принципы педагогического просвещения: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>1. Систематичность проведения мероприятий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>2. Научность и доступность представленного материала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>3. Добровольность, доверительность родителей выполнять предложенные задания</w:t>
      </w:r>
    </w:p>
    <w:p w:rsidR="0013490D" w:rsidRPr="00EE4A22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E4A22">
        <w:rPr>
          <w:rFonts w:ascii="Times New Roman" w:hAnsi="Times New Roman" w:cs="Times New Roman"/>
          <w:bCs/>
          <w:sz w:val="28"/>
          <w:szCs w:val="28"/>
        </w:rPr>
        <w:t>Форма организации родительского собрания:</w:t>
      </w:r>
      <w:r w:rsidRPr="00EE4A22">
        <w:rPr>
          <w:rFonts w:ascii="Times New Roman" w:hAnsi="Times New Roman" w:cs="Times New Roman"/>
          <w:sz w:val="28"/>
          <w:szCs w:val="28"/>
        </w:rPr>
        <w:t> групповая.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E4A22">
        <w:rPr>
          <w:rFonts w:ascii="Times New Roman" w:hAnsi="Times New Roman" w:cs="Times New Roman"/>
          <w:bCs/>
          <w:sz w:val="28"/>
          <w:szCs w:val="28"/>
        </w:rPr>
        <w:t>Тип деятельности</w:t>
      </w:r>
      <w:r w:rsidRPr="0013490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3490D">
        <w:rPr>
          <w:rFonts w:ascii="Times New Roman" w:hAnsi="Times New Roman" w:cs="Times New Roman"/>
          <w:sz w:val="28"/>
          <w:szCs w:val="28"/>
        </w:rPr>
        <w:t> развивающий.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>Собрание состоит из нескольких частей: вводной, основной, с несколькими заданиями и заключительной (рефлексии).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>Информационные блоки, показаны в презентации данного мероприятия.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>Для проведения собрания были созданы все необходимые </w:t>
      </w:r>
      <w:r w:rsidRPr="0013490D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Pr="0013490D">
        <w:rPr>
          <w:rFonts w:ascii="Times New Roman" w:hAnsi="Times New Roman" w:cs="Times New Roman"/>
          <w:sz w:val="28"/>
          <w:szCs w:val="28"/>
        </w:rPr>
        <w:t>: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13490D">
        <w:rPr>
          <w:rFonts w:ascii="Times New Roman" w:hAnsi="Times New Roman" w:cs="Times New Roman"/>
          <w:sz w:val="28"/>
          <w:szCs w:val="28"/>
        </w:rPr>
        <w:lastRenderedPageBreak/>
        <w:t>учебно-материальные</w:t>
      </w:r>
      <w:proofErr w:type="gramEnd"/>
      <w:r w:rsidRPr="0013490D">
        <w:rPr>
          <w:rFonts w:ascii="Times New Roman" w:hAnsi="Times New Roman" w:cs="Times New Roman"/>
          <w:sz w:val="28"/>
          <w:szCs w:val="28"/>
        </w:rPr>
        <w:t xml:space="preserve"> – оборудование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13490D">
        <w:rPr>
          <w:rFonts w:ascii="Times New Roman" w:hAnsi="Times New Roman" w:cs="Times New Roman"/>
          <w:sz w:val="28"/>
          <w:szCs w:val="28"/>
        </w:rPr>
        <w:t>морально-психологические</w:t>
      </w:r>
      <w:proofErr w:type="gramEnd"/>
      <w:r w:rsidRPr="0013490D">
        <w:rPr>
          <w:rFonts w:ascii="Times New Roman" w:hAnsi="Times New Roman" w:cs="Times New Roman"/>
          <w:sz w:val="28"/>
          <w:szCs w:val="28"/>
        </w:rPr>
        <w:t xml:space="preserve"> - психологический настой, психологическая поддержка, положительный эмоциональный климат на собрании;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13490D">
        <w:rPr>
          <w:rFonts w:ascii="Times New Roman" w:hAnsi="Times New Roman" w:cs="Times New Roman"/>
          <w:sz w:val="28"/>
          <w:szCs w:val="28"/>
        </w:rPr>
        <w:t>гигиенические</w:t>
      </w:r>
      <w:proofErr w:type="gramEnd"/>
      <w:r w:rsidRPr="0013490D">
        <w:rPr>
          <w:rFonts w:ascii="Times New Roman" w:hAnsi="Times New Roman" w:cs="Times New Roman"/>
          <w:sz w:val="28"/>
          <w:szCs w:val="28"/>
        </w:rPr>
        <w:t xml:space="preserve"> – проветривание, </w:t>
      </w:r>
      <w:proofErr w:type="spellStart"/>
      <w:r w:rsidRPr="0013490D"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 w:rsidRPr="0013490D">
        <w:rPr>
          <w:rFonts w:ascii="Times New Roman" w:hAnsi="Times New Roman" w:cs="Times New Roman"/>
          <w:sz w:val="28"/>
          <w:szCs w:val="28"/>
        </w:rPr>
        <w:t xml:space="preserve"> пауза;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>эстетические – красочное оформление зала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>В первом блоке </w:t>
      </w:r>
      <w:r w:rsidRPr="00EE4A22">
        <w:rPr>
          <w:rFonts w:ascii="Times New Roman" w:hAnsi="Times New Roman" w:cs="Times New Roman"/>
          <w:bCs/>
          <w:sz w:val="28"/>
          <w:szCs w:val="28"/>
        </w:rPr>
        <w:t>основной целью</w:t>
      </w:r>
      <w:r w:rsidRPr="0013490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3490D">
        <w:rPr>
          <w:rFonts w:ascii="Times New Roman" w:hAnsi="Times New Roman" w:cs="Times New Roman"/>
          <w:sz w:val="28"/>
          <w:szCs w:val="28"/>
        </w:rPr>
        <w:t>– является дать возможность с помощью АМО (активные методы обучения) </w:t>
      </w:r>
      <w:r w:rsidRPr="0013490D">
        <w:rPr>
          <w:rFonts w:ascii="Times New Roman" w:hAnsi="Times New Roman" w:cs="Times New Roman"/>
          <w:i/>
          <w:iCs/>
          <w:sz w:val="28"/>
          <w:szCs w:val="28"/>
        </w:rPr>
        <w:t>игры «Ласковое слово» </w:t>
      </w:r>
      <w:r w:rsidRPr="0013490D">
        <w:rPr>
          <w:rFonts w:ascii="Times New Roman" w:hAnsi="Times New Roman" w:cs="Times New Roman"/>
          <w:sz w:val="28"/>
          <w:szCs w:val="28"/>
        </w:rPr>
        <w:t>«вернуться участников в мир детства», вспомнить себя ребенком и подарить ласку и добро другим. Родители, то же когда- то были детьми.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>Актуальный вопрос, поставленный на данном родительском собрании – воспитание детей дошкольного возраста в семье.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13490D">
        <w:rPr>
          <w:rFonts w:ascii="Times New Roman" w:hAnsi="Times New Roman" w:cs="Times New Roman"/>
          <w:sz w:val="28"/>
          <w:szCs w:val="28"/>
        </w:rPr>
        <w:t>В основной части, используя педагогические технологии на основе </w:t>
      </w:r>
      <w:r w:rsidRPr="0013490D">
        <w:rPr>
          <w:rFonts w:ascii="Times New Roman" w:hAnsi="Times New Roman" w:cs="Times New Roman"/>
          <w:i/>
          <w:iCs/>
          <w:sz w:val="28"/>
          <w:szCs w:val="28"/>
        </w:rPr>
        <w:t>активизации и интенсификации деятельности родителей - игрового и проблемного обучения через экспериментальную деятельность «Чистый стакан», психологическую игру «Рассерженный шарик» «Я - сообщения», «Ты - сообщения», практические задания по карточкам и притчу «Ценный подарок», используя технологию коллективного способа обучения, </w:t>
      </w:r>
      <w:r w:rsidRPr="0013490D">
        <w:rPr>
          <w:rFonts w:ascii="Times New Roman" w:hAnsi="Times New Roman" w:cs="Times New Roman"/>
          <w:sz w:val="28"/>
          <w:szCs w:val="28"/>
        </w:rPr>
        <w:t>родители осваивали навыки интерактивного общения и различные модели поведения в нем.</w:t>
      </w:r>
      <w:proofErr w:type="gramEnd"/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>Получили знания и понимание по вопросам воспитания детей, решения семейных ситуаций по предложенным вариантам, наглядно увидели, как с помощью неодушевленных предметов увидеть «внутренний мир» человека, уметь контролировать его.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 xml:space="preserve">Используя вариативные технологии подвела к пониманию, что одним из важнейших условий успешного развития нравственных чувств у ребенка является создание взрослыми здоровой, доброжелательной, жизнерадостной обстановки вокруг него, в кругу семьи, так как существующие проблемы воспитания, не желание слушать и слышать детей приводит к отчуждению, агрессивному поведению и наоборот, дети охотно и легко общаются </w:t>
      </w:r>
      <w:proofErr w:type="gramStart"/>
      <w:r w:rsidRPr="0013490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3490D">
        <w:rPr>
          <w:rFonts w:ascii="Times New Roman" w:hAnsi="Times New Roman" w:cs="Times New Roman"/>
          <w:sz w:val="28"/>
          <w:szCs w:val="28"/>
        </w:rPr>
        <w:t xml:space="preserve"> взрослыми и сверстниками, делятся своими радостями и огорчениями, если в семье есть любовь и понимание.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>Доверие взрослых, их постоянная забота, поддержка способствуют положительному эмоциональному развитию ребенка.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>Применяя, </w:t>
      </w:r>
      <w:r w:rsidRPr="0013490D">
        <w:rPr>
          <w:rFonts w:ascii="Times New Roman" w:hAnsi="Times New Roman" w:cs="Times New Roman"/>
          <w:i/>
          <w:iCs/>
          <w:sz w:val="28"/>
          <w:szCs w:val="28"/>
        </w:rPr>
        <w:t>личностно-ориентированные технологии</w:t>
      </w:r>
      <w:r w:rsidRPr="0013490D">
        <w:rPr>
          <w:rFonts w:ascii="Times New Roman" w:hAnsi="Times New Roman" w:cs="Times New Roman"/>
          <w:sz w:val="28"/>
          <w:szCs w:val="28"/>
        </w:rPr>
        <w:t> за основу взяла технологию </w:t>
      </w:r>
      <w:r w:rsidRPr="0013490D">
        <w:rPr>
          <w:rFonts w:ascii="Times New Roman" w:hAnsi="Times New Roman" w:cs="Times New Roman"/>
          <w:i/>
          <w:iCs/>
          <w:sz w:val="28"/>
          <w:szCs w:val="28"/>
        </w:rPr>
        <w:t>сотрудничества</w:t>
      </w:r>
      <w:r w:rsidRPr="0013490D">
        <w:rPr>
          <w:rFonts w:ascii="Times New Roman" w:hAnsi="Times New Roman" w:cs="Times New Roman"/>
          <w:sz w:val="28"/>
          <w:szCs w:val="28"/>
        </w:rPr>
        <w:t xml:space="preserve">. Показала, как можно реализовать принцип </w:t>
      </w:r>
      <w:r w:rsidRPr="0013490D">
        <w:rPr>
          <w:rFonts w:ascii="Times New Roman" w:hAnsi="Times New Roman" w:cs="Times New Roman"/>
          <w:sz w:val="28"/>
          <w:szCs w:val="28"/>
        </w:rPr>
        <w:lastRenderedPageBreak/>
        <w:t>демократизации дошкольного образования, равенство в отношениях педагога с ребенком, ребенка с родителями, родителей – педагогом. Раскрывая для каждого участника «зону ближайшего развития», что каждый может сделать здесь и сейчас и достичь результатов при взаимной помощи.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13490D">
        <w:rPr>
          <w:rFonts w:ascii="Times New Roman" w:hAnsi="Times New Roman" w:cs="Times New Roman"/>
          <w:sz w:val="28"/>
          <w:szCs w:val="28"/>
        </w:rPr>
        <w:t>Поэтому в дальнейшем создавая партнерство в системе взаимоотношений «взрослый - ребенок», педагог, родитель и дети должны создавать условия для совместного определения разнообразной творческой деятельности (игры, труд, концерты, праздники, развлечения, при этом, помня всегда, что они тоже были детьми.</w:t>
      </w:r>
      <w:proofErr w:type="gramEnd"/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>Собрание построено таким образом, что в результате помогло родителям не только определить проблему взаимоотношений со своим ребенком, но разработать стратегию поведения по отношению к нему.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>В заключительной части родители, самостоятельно делали выводы, высказали свое мнение по интересующим вопросам воспитания, осознали существующие проблемы воспитания детей, нашли пути решения.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>Родительское собрание проведено с учетом задач предъявляемых требованиями ФГОС и возрастных особенностей детей.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>Предлагаемый материал доступен, понятен и интересен родителям.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>Все части взаимосвязаны между собой и плавно переходят из одной в другую.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>Созданная игровая мотивация, положительная атмосфера, которая продолжалась на протяжении всего собрания, помогла лучше усвоить материал.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>Поставленная цель привлечь внимание родителей (законных представителей) к проблемам семьи и вопросам воспитания детей, а так же </w:t>
      </w:r>
      <w:r w:rsidRPr="0013490D">
        <w:rPr>
          <w:rFonts w:ascii="Times New Roman" w:hAnsi="Times New Roman" w:cs="Times New Roman"/>
          <w:i/>
          <w:iCs/>
          <w:sz w:val="28"/>
          <w:szCs w:val="28"/>
        </w:rPr>
        <w:t>образовательная задача: </w:t>
      </w:r>
      <w:r w:rsidRPr="0013490D">
        <w:rPr>
          <w:rFonts w:ascii="Times New Roman" w:hAnsi="Times New Roman" w:cs="Times New Roman"/>
          <w:sz w:val="28"/>
          <w:szCs w:val="28"/>
        </w:rPr>
        <w:t>повышение уровня развития родителей (законных представителей)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13490D">
        <w:rPr>
          <w:rFonts w:ascii="Times New Roman" w:hAnsi="Times New Roman" w:cs="Times New Roman"/>
          <w:i/>
          <w:iCs/>
          <w:sz w:val="28"/>
          <w:szCs w:val="28"/>
        </w:rPr>
        <w:t>Воспитательная</w:t>
      </w:r>
      <w:proofErr w:type="gramEnd"/>
      <w:r w:rsidRPr="0013490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3490D">
        <w:rPr>
          <w:rFonts w:ascii="Times New Roman" w:hAnsi="Times New Roman" w:cs="Times New Roman"/>
          <w:sz w:val="28"/>
          <w:szCs w:val="28"/>
        </w:rPr>
        <w:t> воспитание нравственных качества личности, взглядов и убеждений на вопросы воспитания детей в семье.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13490D">
        <w:rPr>
          <w:rFonts w:ascii="Times New Roman" w:hAnsi="Times New Roman" w:cs="Times New Roman"/>
          <w:i/>
          <w:iCs/>
          <w:sz w:val="28"/>
          <w:szCs w:val="28"/>
        </w:rPr>
        <w:t>Развивающая</w:t>
      </w:r>
      <w:proofErr w:type="gramEnd"/>
      <w:r w:rsidRPr="0013490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3490D">
        <w:rPr>
          <w:rFonts w:ascii="Times New Roman" w:hAnsi="Times New Roman" w:cs="Times New Roman"/>
          <w:sz w:val="28"/>
          <w:szCs w:val="28"/>
        </w:rPr>
        <w:t> развитие у родителей чувства ответственности за воспитание детей, в ходе собрания были реализованы полностью.</w:t>
      </w:r>
    </w:p>
    <w:p w:rsidR="0013490D" w:rsidRPr="0013490D" w:rsidRDefault="0013490D" w:rsidP="001349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490D">
        <w:rPr>
          <w:rFonts w:ascii="Times New Roman" w:hAnsi="Times New Roman" w:cs="Times New Roman"/>
          <w:sz w:val="28"/>
          <w:szCs w:val="28"/>
        </w:rPr>
        <w:t xml:space="preserve">Полученные рекомендации, просьбы, вопросы по интересующим проблемам, можно реализовать в совместных проектах с родителями, в других </w:t>
      </w:r>
      <w:r w:rsidRPr="0013490D">
        <w:rPr>
          <w:rFonts w:ascii="Times New Roman" w:hAnsi="Times New Roman" w:cs="Times New Roman"/>
          <w:sz w:val="28"/>
          <w:szCs w:val="28"/>
        </w:rPr>
        <w:lastRenderedPageBreak/>
        <w:t>родительских собраниях, проводимых в нетрадиционных формах с привлечением детей, родителей других групп, детских садов.</w:t>
      </w:r>
    </w:p>
    <w:sectPr w:rsidR="0013490D" w:rsidRPr="0013490D" w:rsidSect="001349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6504"/>
    <w:rsid w:val="0013490D"/>
    <w:rsid w:val="00194B7D"/>
    <w:rsid w:val="00216504"/>
    <w:rsid w:val="00253E8B"/>
    <w:rsid w:val="005F724A"/>
    <w:rsid w:val="00EE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2017-09-26T19:07:00Z</dcterms:created>
  <dcterms:modified xsi:type="dcterms:W3CDTF">2017-09-26T05:29:00Z</dcterms:modified>
</cp:coreProperties>
</file>