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9C" w:rsidRDefault="009C605C" w:rsidP="00D112EF">
      <w:pPr>
        <w:jc w:val="center"/>
        <w:rPr>
          <w:b/>
        </w:rPr>
      </w:pPr>
      <w:r w:rsidRPr="0024679C">
        <w:rPr>
          <w:b/>
        </w:rPr>
        <w:t>Отчет</w:t>
      </w:r>
    </w:p>
    <w:p w:rsidR="00746BA6" w:rsidRPr="0024679C" w:rsidRDefault="009C605C" w:rsidP="00D112EF">
      <w:pPr>
        <w:jc w:val="center"/>
        <w:rPr>
          <w:b/>
        </w:rPr>
      </w:pPr>
      <w:r w:rsidRPr="0024679C">
        <w:rPr>
          <w:b/>
        </w:rPr>
        <w:t xml:space="preserve"> о ходе комплектования КОГПОАУ «Орловский колледж педагогики и профессиональных технологий»</w:t>
      </w:r>
    </w:p>
    <w:p w:rsidR="00D112EF" w:rsidRDefault="00CC2FFD" w:rsidP="00D112EF">
      <w:pPr>
        <w:jc w:val="center"/>
        <w:rPr>
          <w:b/>
        </w:rPr>
      </w:pPr>
      <w:r w:rsidRPr="0024679C">
        <w:rPr>
          <w:b/>
        </w:rPr>
        <w:t xml:space="preserve">по состоянию на </w:t>
      </w:r>
      <w:r w:rsidR="00C02023">
        <w:rPr>
          <w:b/>
        </w:rPr>
        <w:t>2</w:t>
      </w:r>
      <w:r w:rsidR="00481BE3">
        <w:rPr>
          <w:b/>
        </w:rPr>
        <w:t>0</w:t>
      </w:r>
      <w:r w:rsidR="00C97435">
        <w:rPr>
          <w:b/>
        </w:rPr>
        <w:t xml:space="preserve"> сентября</w:t>
      </w:r>
      <w:r w:rsidR="008F6EB4" w:rsidRPr="0024679C">
        <w:rPr>
          <w:b/>
        </w:rPr>
        <w:t xml:space="preserve"> </w:t>
      </w:r>
      <w:r w:rsidR="00667C06" w:rsidRPr="0024679C">
        <w:rPr>
          <w:b/>
        </w:rPr>
        <w:t>201</w:t>
      </w:r>
      <w:r w:rsidR="003165C0" w:rsidRPr="0024679C">
        <w:rPr>
          <w:b/>
        </w:rPr>
        <w:t>7</w:t>
      </w:r>
      <w:r w:rsidR="00667C06" w:rsidRPr="0024679C">
        <w:rPr>
          <w:b/>
        </w:rPr>
        <w:t xml:space="preserve"> года</w:t>
      </w:r>
    </w:p>
    <w:tbl>
      <w:tblPr>
        <w:tblW w:w="15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099"/>
        <w:gridCol w:w="992"/>
        <w:gridCol w:w="907"/>
        <w:gridCol w:w="1077"/>
        <w:gridCol w:w="851"/>
        <w:gridCol w:w="851"/>
        <w:gridCol w:w="567"/>
        <w:gridCol w:w="878"/>
        <w:gridCol w:w="1842"/>
        <w:gridCol w:w="1958"/>
        <w:gridCol w:w="1532"/>
      </w:tblGrid>
      <w:tr w:rsidR="00481BE3" w:rsidRPr="00675E52" w:rsidTr="00481BE3">
        <w:trPr>
          <w:trHeight w:val="4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ind w:right="-80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Код и наименование </w:t>
            </w:r>
          </w:p>
          <w:p w:rsidR="00481BE3" w:rsidRPr="00675E52" w:rsidRDefault="00481BE3" w:rsidP="002153B1">
            <w:pPr>
              <w:ind w:right="-80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укрупненной </w:t>
            </w:r>
          </w:p>
          <w:p w:rsidR="00481BE3" w:rsidRPr="00675E52" w:rsidRDefault="00481BE3" w:rsidP="002153B1">
            <w:pPr>
              <w:ind w:right="-80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группы специальностей </w:t>
            </w:r>
          </w:p>
          <w:p w:rsidR="00481BE3" w:rsidRPr="00675E52" w:rsidRDefault="00481BE3" w:rsidP="002153B1">
            <w:pPr>
              <w:ind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5009B8">
            <w:pPr>
              <w:ind w:right="-108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Код и наименование профессии (специальности), в том числе профессии для организации профессионального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D739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Установленные КЦП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E42BD0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Зачислено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BE3" w:rsidRPr="00675E52" w:rsidRDefault="00481BE3" w:rsidP="002153B1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Средний балл аттестата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По программам среднего профессионального образования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По программам профессионального обучения</w:t>
            </w:r>
          </w:p>
        </w:tc>
      </w:tr>
      <w:tr w:rsidR="00481BE3" w:rsidRPr="00675E52" w:rsidTr="00481BE3">
        <w:trPr>
          <w:trHeight w:val="1215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BE3" w:rsidRPr="00675E52" w:rsidRDefault="00481BE3" w:rsidP="002153B1">
            <w:pPr>
              <w:rPr>
                <w:b/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BE3" w:rsidRPr="00675E52" w:rsidRDefault="00481BE3" w:rsidP="002153B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BE3" w:rsidRPr="00675E52" w:rsidRDefault="00481BE3" w:rsidP="002153B1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На базе основного общего образования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2153B1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На базе среднего общего образования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FC0080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Из них инвалидов и лиц с ОВЗ </w:t>
            </w:r>
            <w:r w:rsidRPr="00675E52">
              <w:rPr>
                <w:sz w:val="18"/>
                <w:szCs w:val="18"/>
                <w:u w:val="single"/>
              </w:rPr>
              <w:t xml:space="preserve">(не включая </w:t>
            </w:r>
            <w:r w:rsidRPr="00675E52">
              <w:rPr>
                <w:sz w:val="18"/>
                <w:szCs w:val="18"/>
              </w:rPr>
              <w:t xml:space="preserve">лиц с ОВЗ </w:t>
            </w:r>
            <w:r w:rsidRPr="00675E52">
              <w:rPr>
                <w:rFonts w:eastAsiaTheme="minorHAnsi"/>
                <w:sz w:val="18"/>
                <w:szCs w:val="18"/>
                <w:lang w:eastAsia="en-US"/>
              </w:rPr>
              <w:t>с различными формами умственной отсталости)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FC0080">
            <w:pPr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По адаптированным программам профессионального обучения лиц с ОВЗ (</w:t>
            </w:r>
            <w:r w:rsidRPr="00675E52">
              <w:rPr>
                <w:rFonts w:eastAsiaTheme="minorHAnsi"/>
                <w:sz w:val="18"/>
                <w:szCs w:val="18"/>
                <w:lang w:eastAsia="en-US"/>
              </w:rPr>
              <w:t>с различными формами умственной отсталости)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 w:rsidP="00982DAC">
            <w:pPr>
              <w:ind w:left="-108" w:right="-52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В многофункциональных центрах </w:t>
            </w:r>
          </w:p>
          <w:p w:rsidR="00481BE3" w:rsidRPr="00675E52" w:rsidRDefault="00481BE3" w:rsidP="00982DAC">
            <w:pPr>
              <w:ind w:left="-108" w:right="-52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 xml:space="preserve">прикладных </w:t>
            </w:r>
          </w:p>
          <w:p w:rsidR="00481BE3" w:rsidRPr="00675E52" w:rsidRDefault="00481BE3" w:rsidP="00982DAC">
            <w:pPr>
              <w:ind w:left="-108" w:right="-52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квалификаций</w:t>
            </w:r>
          </w:p>
        </w:tc>
      </w:tr>
      <w:tr w:rsidR="00481BE3" w:rsidRPr="00675E52" w:rsidTr="00481BE3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675E52">
              <w:rPr>
                <w:sz w:val="18"/>
                <w:szCs w:val="18"/>
              </w:rPr>
              <w:t>очн</w:t>
            </w:r>
            <w:proofErr w:type="spellEnd"/>
            <w:r w:rsidRPr="00675E52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 w:rsidP="009A375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675E52">
              <w:rPr>
                <w:sz w:val="18"/>
                <w:szCs w:val="18"/>
              </w:rPr>
              <w:t>заочн</w:t>
            </w:r>
            <w:proofErr w:type="spellEnd"/>
            <w:r w:rsidRPr="00675E52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 w:rsidP="006B244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675E52">
              <w:rPr>
                <w:sz w:val="18"/>
                <w:szCs w:val="18"/>
              </w:rPr>
              <w:t>очн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675E52">
              <w:rPr>
                <w:sz w:val="18"/>
                <w:szCs w:val="18"/>
              </w:rPr>
              <w:t>заочн</w:t>
            </w:r>
            <w:proofErr w:type="spellEnd"/>
            <w:r w:rsidRPr="00675E5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3" w:rsidRPr="00675E52" w:rsidRDefault="00481B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49.00.00 «Физическая культура и спорт»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D933E5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49.02.01 Физическая культура (очная форма)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9E5B92">
        <w:trPr>
          <w:trHeight w:val="315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796590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49.02.01 Физическая культура (заочная форма)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44.00.00 Образование и педагогические науки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D933E5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44.02.02 Преподавание в начальных классах (очная 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C020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</w:t>
            </w:r>
            <w:r w:rsidR="00C02023"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C020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</w:t>
            </w:r>
            <w:r w:rsidR="00C0202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D933E5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44.02.05 Коррекционная педагогика в начальном образовании (заочная 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D933E5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44.02.01 Дошкольное образование (</w:t>
            </w:r>
            <w:proofErr w:type="spellStart"/>
            <w:r w:rsidRPr="00675E52">
              <w:rPr>
                <w:sz w:val="18"/>
                <w:szCs w:val="18"/>
              </w:rPr>
              <w:t>заочн.ф</w:t>
            </w:r>
            <w:proofErr w:type="spellEnd"/>
            <w:r w:rsidRPr="00675E52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C020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3</w:t>
            </w:r>
            <w:r w:rsidR="00C020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3932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35.00.00 Сельское, лесное и рыбное хозяйство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D933E5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35.01.13 Тракторист- машинист сельскохозяйственного производства</w:t>
            </w:r>
            <w:r w:rsidR="002D38DE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75E52">
              <w:rPr>
                <w:sz w:val="18"/>
                <w:szCs w:val="18"/>
              </w:rPr>
              <w:t>(очн. 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19601 Маляр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B470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4224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13450 Швея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B470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FB00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4224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75E52">
              <w:rPr>
                <w:sz w:val="18"/>
                <w:szCs w:val="1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481BE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5E52" w:rsidRPr="00675E52" w:rsidTr="00481BE3">
        <w:trPr>
          <w:trHeight w:val="315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6B244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19</w:t>
            </w:r>
            <w:r w:rsidR="00C020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8</w:t>
            </w:r>
            <w:r w:rsidR="00C020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 w:rsidP="003617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75E5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52" w:rsidRPr="00675E52" w:rsidRDefault="00675E5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B2443" w:rsidRPr="006B2443" w:rsidRDefault="006B2443" w:rsidP="0018362D">
      <w:pPr>
        <w:rPr>
          <w:sz w:val="18"/>
          <w:szCs w:val="18"/>
        </w:rPr>
      </w:pPr>
    </w:p>
    <w:p w:rsidR="0018362D" w:rsidRPr="006B2443" w:rsidRDefault="009C605C" w:rsidP="00667C06">
      <w:pPr>
        <w:tabs>
          <w:tab w:val="left" w:pos="1065"/>
        </w:tabs>
        <w:rPr>
          <w:sz w:val="18"/>
          <w:szCs w:val="18"/>
        </w:rPr>
      </w:pPr>
      <w:r w:rsidRPr="006B2443">
        <w:rPr>
          <w:sz w:val="18"/>
          <w:szCs w:val="18"/>
        </w:rPr>
        <w:t>Директор колледжа</w:t>
      </w:r>
      <w:r w:rsidRPr="006B2443">
        <w:rPr>
          <w:sz w:val="18"/>
          <w:szCs w:val="18"/>
        </w:rPr>
        <w:tab/>
      </w:r>
      <w:r w:rsidR="00667C06" w:rsidRPr="006B2443">
        <w:rPr>
          <w:sz w:val="18"/>
          <w:szCs w:val="18"/>
        </w:rPr>
        <w:t xml:space="preserve">____________________ </w:t>
      </w:r>
      <w:r w:rsidRPr="006B2443">
        <w:rPr>
          <w:sz w:val="18"/>
          <w:szCs w:val="18"/>
        </w:rPr>
        <w:t xml:space="preserve">М.А. </w:t>
      </w:r>
      <w:proofErr w:type="spellStart"/>
      <w:r w:rsidRPr="006B2443">
        <w:rPr>
          <w:sz w:val="18"/>
          <w:szCs w:val="18"/>
        </w:rPr>
        <w:t>Кайгородов</w:t>
      </w:r>
      <w:proofErr w:type="spellEnd"/>
    </w:p>
    <w:p w:rsidR="00667C06" w:rsidRPr="006B2443" w:rsidRDefault="0018362D" w:rsidP="0018362D">
      <w:pPr>
        <w:tabs>
          <w:tab w:val="left" w:pos="975"/>
        </w:tabs>
        <w:rPr>
          <w:sz w:val="18"/>
          <w:szCs w:val="18"/>
        </w:rPr>
      </w:pPr>
      <w:r w:rsidRPr="006B2443">
        <w:rPr>
          <w:sz w:val="18"/>
          <w:szCs w:val="18"/>
        </w:rPr>
        <w:tab/>
      </w:r>
    </w:p>
    <w:p w:rsidR="009A3754" w:rsidRPr="00481BE3" w:rsidRDefault="009C605C" w:rsidP="0018362D">
      <w:pPr>
        <w:tabs>
          <w:tab w:val="left" w:pos="975"/>
        </w:tabs>
        <w:rPr>
          <w:sz w:val="18"/>
          <w:szCs w:val="18"/>
        </w:rPr>
      </w:pPr>
      <w:r w:rsidRPr="006B2443">
        <w:rPr>
          <w:sz w:val="18"/>
          <w:szCs w:val="18"/>
        </w:rPr>
        <w:t xml:space="preserve">Ответственный исполнитель </w:t>
      </w:r>
      <w:r w:rsidR="008F6EB4" w:rsidRPr="006B2443">
        <w:rPr>
          <w:sz w:val="18"/>
          <w:szCs w:val="18"/>
        </w:rPr>
        <w:t>Олюнина О.А</w:t>
      </w:r>
      <w:r w:rsidRPr="006B2443">
        <w:rPr>
          <w:sz w:val="18"/>
          <w:szCs w:val="18"/>
        </w:rPr>
        <w:t xml:space="preserve">. </w:t>
      </w:r>
      <w:r w:rsidR="0018362D" w:rsidRPr="006B2443">
        <w:rPr>
          <w:sz w:val="18"/>
          <w:szCs w:val="18"/>
        </w:rPr>
        <w:t>телефон</w:t>
      </w:r>
      <w:r w:rsidRPr="006B2443">
        <w:rPr>
          <w:sz w:val="18"/>
          <w:szCs w:val="18"/>
        </w:rPr>
        <w:t xml:space="preserve"> (83365) 2-18-36</w:t>
      </w:r>
    </w:p>
    <w:sectPr w:rsidR="009A3754" w:rsidRPr="00481BE3" w:rsidSect="002D38D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66C06"/>
    <w:multiLevelType w:val="hybridMultilevel"/>
    <w:tmpl w:val="384E6078"/>
    <w:lvl w:ilvl="0" w:tplc="7B8C39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0102F"/>
    <w:multiLevelType w:val="hybridMultilevel"/>
    <w:tmpl w:val="661A71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EF"/>
    <w:rsid w:val="0002525B"/>
    <w:rsid w:val="00071226"/>
    <w:rsid w:val="00087832"/>
    <w:rsid w:val="0014341B"/>
    <w:rsid w:val="0018362D"/>
    <w:rsid w:val="001B6478"/>
    <w:rsid w:val="001C07DE"/>
    <w:rsid w:val="001D7C41"/>
    <w:rsid w:val="001E38DE"/>
    <w:rsid w:val="001E5076"/>
    <w:rsid w:val="002153B1"/>
    <w:rsid w:val="0024679C"/>
    <w:rsid w:val="00251054"/>
    <w:rsid w:val="002525E1"/>
    <w:rsid w:val="00256D03"/>
    <w:rsid w:val="0027472A"/>
    <w:rsid w:val="002B70C8"/>
    <w:rsid w:val="002D38DE"/>
    <w:rsid w:val="002D7391"/>
    <w:rsid w:val="003165C0"/>
    <w:rsid w:val="003428B3"/>
    <w:rsid w:val="00403842"/>
    <w:rsid w:val="004633B4"/>
    <w:rsid w:val="00481BE3"/>
    <w:rsid w:val="005009B8"/>
    <w:rsid w:val="00540B48"/>
    <w:rsid w:val="005838A1"/>
    <w:rsid w:val="00583E6D"/>
    <w:rsid w:val="00596F47"/>
    <w:rsid w:val="0063726C"/>
    <w:rsid w:val="00667C06"/>
    <w:rsid w:val="00675E52"/>
    <w:rsid w:val="006A6446"/>
    <w:rsid w:val="006B2443"/>
    <w:rsid w:val="006C1D4A"/>
    <w:rsid w:val="006D6759"/>
    <w:rsid w:val="00746BA6"/>
    <w:rsid w:val="007523EB"/>
    <w:rsid w:val="007738CA"/>
    <w:rsid w:val="007E4865"/>
    <w:rsid w:val="00822896"/>
    <w:rsid w:val="00886D0A"/>
    <w:rsid w:val="008F6EB4"/>
    <w:rsid w:val="00982DAC"/>
    <w:rsid w:val="009A3754"/>
    <w:rsid w:val="009A4B5B"/>
    <w:rsid w:val="009C605C"/>
    <w:rsid w:val="009E674E"/>
    <w:rsid w:val="00B752A0"/>
    <w:rsid w:val="00B76CD9"/>
    <w:rsid w:val="00B87837"/>
    <w:rsid w:val="00B90A03"/>
    <w:rsid w:val="00BA3D97"/>
    <w:rsid w:val="00BF498F"/>
    <w:rsid w:val="00C02023"/>
    <w:rsid w:val="00C25E04"/>
    <w:rsid w:val="00C312C4"/>
    <w:rsid w:val="00C86F51"/>
    <w:rsid w:val="00C97435"/>
    <w:rsid w:val="00CA056A"/>
    <w:rsid w:val="00CC2FFD"/>
    <w:rsid w:val="00D112EF"/>
    <w:rsid w:val="00D1357E"/>
    <w:rsid w:val="00D1771F"/>
    <w:rsid w:val="00D26E77"/>
    <w:rsid w:val="00D63DBD"/>
    <w:rsid w:val="00D6782C"/>
    <w:rsid w:val="00D774A9"/>
    <w:rsid w:val="00D933E5"/>
    <w:rsid w:val="00DB57A3"/>
    <w:rsid w:val="00E009F4"/>
    <w:rsid w:val="00E12234"/>
    <w:rsid w:val="00E1594E"/>
    <w:rsid w:val="00F00703"/>
    <w:rsid w:val="00F556D6"/>
    <w:rsid w:val="00F90A8B"/>
    <w:rsid w:val="00FB0017"/>
    <w:rsid w:val="00FC0080"/>
    <w:rsid w:val="00FC45B5"/>
    <w:rsid w:val="00FC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02E5-05C2-44BA-B6D6-F5B5FAAC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Л.М. Лариса Михайловна</dc:creator>
  <cp:lastModifiedBy>Оксана</cp:lastModifiedBy>
  <cp:revision>3</cp:revision>
  <cp:lastPrinted>2017-09-20T10:26:00Z</cp:lastPrinted>
  <dcterms:created xsi:type="dcterms:W3CDTF">2017-09-26T07:35:00Z</dcterms:created>
  <dcterms:modified xsi:type="dcterms:W3CDTF">2017-09-26T07:35:00Z</dcterms:modified>
</cp:coreProperties>
</file>