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92" w:rsidRDefault="00D87D92" w:rsidP="00AE0636">
      <w:pPr>
        <w:pStyle w:val="normal"/>
        <w:spacing w:line="360" w:lineRule="auto"/>
        <w:ind w:left="720"/>
        <w:jc w:val="center"/>
        <w:rPr>
          <w:color w:val="auto"/>
        </w:rPr>
      </w:pPr>
      <w:r w:rsidRPr="008A0BD9">
        <w:rPr>
          <w:color w:val="auto"/>
        </w:rPr>
        <w:t xml:space="preserve">Технологическая карта  </w:t>
      </w:r>
      <w:r w:rsidR="00CC51D6">
        <w:rPr>
          <w:color w:val="auto"/>
        </w:rPr>
        <w:t>урока  _____________________________</w:t>
      </w:r>
      <w:r w:rsidRPr="008A0BD9">
        <w:rPr>
          <w:color w:val="auto"/>
        </w:rPr>
        <w:t xml:space="preserve"> </w:t>
      </w:r>
    </w:p>
    <w:p w:rsidR="00CC51D6" w:rsidRDefault="00CC51D6" w:rsidP="00AE0636">
      <w:pPr>
        <w:pStyle w:val="normal"/>
        <w:spacing w:line="360" w:lineRule="auto"/>
        <w:ind w:left="720"/>
        <w:jc w:val="center"/>
        <w:rPr>
          <w:color w:val="auto"/>
        </w:rPr>
      </w:pPr>
    </w:p>
    <w:p w:rsidR="00CC51D6" w:rsidRDefault="00CC51D6" w:rsidP="00CC51D6">
      <w:pPr>
        <w:pStyle w:val="normal"/>
        <w:spacing w:line="360" w:lineRule="auto"/>
        <w:ind w:left="720"/>
        <w:jc w:val="left"/>
      </w:pPr>
      <w:r>
        <w:t>Тема урока: _______________________________________________________________</w:t>
      </w:r>
    </w:p>
    <w:p w:rsidR="00D87D92" w:rsidRPr="008A0BD9" w:rsidRDefault="00CC51D6" w:rsidP="00CC51D6">
      <w:pPr>
        <w:pStyle w:val="normal"/>
        <w:spacing w:line="360" w:lineRule="auto"/>
        <w:ind w:left="720"/>
        <w:jc w:val="left"/>
        <w:rPr>
          <w:color w:val="auto"/>
        </w:rPr>
      </w:pPr>
      <w:r>
        <w:rPr>
          <w:color w:val="auto"/>
        </w:rPr>
        <w:t>Дата проведения________________</w:t>
      </w:r>
      <w:r w:rsidR="00D87D92" w:rsidRPr="008A0BD9">
        <w:rPr>
          <w:color w:val="auto"/>
        </w:rPr>
        <w:t xml:space="preserve"> </w:t>
      </w:r>
    </w:p>
    <w:p w:rsidR="00C21F08" w:rsidRDefault="00C21F08" w:rsidP="00AE0636">
      <w:pPr>
        <w:pStyle w:val="normal"/>
        <w:spacing w:line="360" w:lineRule="auto"/>
        <w:ind w:left="720"/>
        <w:jc w:val="left"/>
      </w:pPr>
      <w:r>
        <w:t>Класс__________________________</w:t>
      </w:r>
    </w:p>
    <w:p w:rsidR="00D87D92" w:rsidRDefault="00D87D92" w:rsidP="00AE0636">
      <w:pPr>
        <w:pStyle w:val="normal"/>
        <w:spacing w:line="360" w:lineRule="auto"/>
        <w:ind w:left="720"/>
        <w:jc w:val="left"/>
      </w:pPr>
      <w:r>
        <w:t>Цель:__________________________________________</w:t>
      </w:r>
    </w:p>
    <w:p w:rsidR="00CC51D6" w:rsidRDefault="00D87D92" w:rsidP="00AE0636">
      <w:pPr>
        <w:pStyle w:val="normal"/>
        <w:spacing w:line="360" w:lineRule="auto"/>
        <w:ind w:left="720"/>
        <w:jc w:val="left"/>
      </w:pPr>
      <w:r>
        <w:t>Задачи:</w:t>
      </w:r>
    </w:p>
    <w:p w:rsidR="00D87D92" w:rsidRDefault="00CC51D6" w:rsidP="00AE0636">
      <w:pPr>
        <w:pStyle w:val="normal"/>
        <w:spacing w:line="360" w:lineRule="auto"/>
        <w:ind w:left="720"/>
        <w:jc w:val="left"/>
      </w:pPr>
      <w:r>
        <w:t>образовательная</w:t>
      </w:r>
      <w:r w:rsidR="00D87D92">
        <w:t>____________________________________________________</w:t>
      </w:r>
    </w:p>
    <w:p w:rsidR="00D87D92" w:rsidRDefault="00CC51D6" w:rsidP="00AE0636">
      <w:pPr>
        <w:pStyle w:val="normal"/>
        <w:spacing w:line="360" w:lineRule="auto"/>
        <w:ind w:left="720"/>
        <w:jc w:val="left"/>
      </w:pPr>
      <w:r>
        <w:t>развивающая</w:t>
      </w:r>
      <w:r w:rsidR="00D87D92">
        <w:t>_________________________________________________________</w:t>
      </w:r>
    </w:p>
    <w:p w:rsidR="00D87D92" w:rsidRDefault="00CC51D6" w:rsidP="00AE0636">
      <w:pPr>
        <w:pStyle w:val="normal"/>
        <w:spacing w:line="360" w:lineRule="auto"/>
        <w:ind w:left="720"/>
        <w:jc w:val="left"/>
      </w:pPr>
      <w:r>
        <w:t>воспитательная</w:t>
      </w:r>
      <w:r w:rsidR="00D87D92">
        <w:t>_____________________________________________________________</w:t>
      </w:r>
    </w:p>
    <w:p w:rsidR="00D87D92" w:rsidRDefault="00D87D92" w:rsidP="00AE0636">
      <w:pPr>
        <w:pStyle w:val="normal"/>
        <w:spacing w:line="360" w:lineRule="auto"/>
        <w:ind w:left="720"/>
        <w:jc w:val="left"/>
      </w:pPr>
      <w:r>
        <w:t>Материально—техническое оснащение</w:t>
      </w:r>
      <w:r w:rsidR="00CC51D6">
        <w:t xml:space="preserve"> (оборудование)</w:t>
      </w:r>
      <w:r>
        <w:t>:________________________________</w:t>
      </w:r>
    </w:p>
    <w:p w:rsidR="009C2ED8" w:rsidRDefault="00C21F08" w:rsidP="00AE0636">
      <w:pPr>
        <w:pStyle w:val="normal"/>
        <w:spacing w:line="360" w:lineRule="auto"/>
        <w:ind w:left="720"/>
        <w:jc w:val="left"/>
      </w:pPr>
      <w:r>
        <w:t>Планируемые результаты (</w:t>
      </w:r>
      <w:r w:rsidR="009C2ED8">
        <w:t>УУД</w:t>
      </w:r>
      <w:r>
        <w:t>)</w:t>
      </w:r>
      <w:r w:rsidR="009C2ED8">
        <w:t>:</w:t>
      </w:r>
    </w:p>
    <w:p w:rsidR="00CC51D6" w:rsidRDefault="00CC51D6" w:rsidP="00CC51D6">
      <w:pPr>
        <w:pStyle w:val="normal"/>
        <w:spacing w:line="360" w:lineRule="auto"/>
        <w:ind w:left="720"/>
        <w:jc w:val="center"/>
      </w:pPr>
      <w:r>
        <w:t>Ход урока</w:t>
      </w:r>
    </w:p>
    <w:p w:rsidR="00D87D92" w:rsidRDefault="00D87D92" w:rsidP="00AE0636">
      <w:pPr>
        <w:pStyle w:val="normal"/>
        <w:spacing w:line="360" w:lineRule="auto"/>
        <w:ind w:left="720"/>
        <w:jc w:val="left"/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5"/>
        <w:gridCol w:w="4853"/>
        <w:gridCol w:w="2058"/>
        <w:gridCol w:w="2058"/>
      </w:tblGrid>
      <w:tr w:rsidR="00C21F08" w:rsidRPr="00293274" w:rsidTr="004C66E0">
        <w:trPr>
          <w:jc w:val="center"/>
        </w:trPr>
        <w:tc>
          <w:tcPr>
            <w:tcW w:w="1495" w:type="dxa"/>
          </w:tcPr>
          <w:p w:rsidR="00C21F08" w:rsidRDefault="00CC51D6" w:rsidP="00CC51D6">
            <w:pPr>
              <w:pStyle w:val="normal"/>
              <w:spacing w:line="360" w:lineRule="auto"/>
              <w:jc w:val="center"/>
            </w:pPr>
            <w:r>
              <w:t>Э</w:t>
            </w:r>
            <w:r w:rsidR="00C21F08">
              <w:t>тап</w:t>
            </w:r>
            <w:r>
              <w:t>ы урока</w:t>
            </w:r>
          </w:p>
        </w:tc>
        <w:tc>
          <w:tcPr>
            <w:tcW w:w="4853" w:type="dxa"/>
          </w:tcPr>
          <w:p w:rsidR="00C21F08" w:rsidRDefault="00C21F08" w:rsidP="00CC51D6">
            <w:pPr>
              <w:pStyle w:val="normal"/>
              <w:spacing w:line="360" w:lineRule="auto"/>
              <w:jc w:val="center"/>
            </w:pPr>
            <w:r>
              <w:t>Деятельность учителя</w:t>
            </w:r>
          </w:p>
        </w:tc>
        <w:tc>
          <w:tcPr>
            <w:tcW w:w="2058" w:type="dxa"/>
          </w:tcPr>
          <w:p w:rsidR="00C21F08" w:rsidRDefault="00C21F08" w:rsidP="00CC51D6">
            <w:pPr>
              <w:pStyle w:val="normal"/>
              <w:spacing w:line="360" w:lineRule="auto"/>
              <w:jc w:val="center"/>
            </w:pPr>
            <w:r>
              <w:t xml:space="preserve">Деятельность  </w:t>
            </w:r>
            <w:r w:rsidR="00CC51D6">
              <w:t>учащихся</w:t>
            </w:r>
          </w:p>
          <w:p w:rsidR="00C21F08" w:rsidRDefault="00C21F08" w:rsidP="00CC51D6">
            <w:pPr>
              <w:pStyle w:val="normal"/>
              <w:spacing w:line="360" w:lineRule="auto"/>
              <w:jc w:val="center"/>
            </w:pPr>
          </w:p>
        </w:tc>
        <w:tc>
          <w:tcPr>
            <w:tcW w:w="2058" w:type="dxa"/>
          </w:tcPr>
          <w:p w:rsidR="00C21F08" w:rsidRDefault="00C21F08" w:rsidP="00CC51D6">
            <w:pPr>
              <w:pStyle w:val="normal"/>
              <w:spacing w:line="360" w:lineRule="auto"/>
              <w:jc w:val="center"/>
            </w:pPr>
            <w:r>
              <w:t>Примечание</w:t>
            </w:r>
          </w:p>
        </w:tc>
      </w:tr>
      <w:tr w:rsidR="00C21F08" w:rsidRPr="00293274" w:rsidTr="004C66E0">
        <w:trPr>
          <w:jc w:val="center"/>
        </w:trPr>
        <w:tc>
          <w:tcPr>
            <w:tcW w:w="1495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4853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2058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2058" w:type="dxa"/>
          </w:tcPr>
          <w:p w:rsidR="00C21F08" w:rsidRDefault="00C21F08" w:rsidP="00102C8B">
            <w:pPr>
              <w:pStyle w:val="normal"/>
              <w:spacing w:line="360" w:lineRule="auto"/>
              <w:jc w:val="left"/>
            </w:pPr>
          </w:p>
        </w:tc>
      </w:tr>
      <w:tr w:rsidR="00C21F08" w:rsidRPr="00293274" w:rsidTr="004C66E0">
        <w:trPr>
          <w:jc w:val="center"/>
        </w:trPr>
        <w:tc>
          <w:tcPr>
            <w:tcW w:w="1495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4853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2058" w:type="dxa"/>
          </w:tcPr>
          <w:p w:rsidR="00C21F08" w:rsidRDefault="00C21F08" w:rsidP="00293274">
            <w:pPr>
              <w:pStyle w:val="normal"/>
              <w:spacing w:line="360" w:lineRule="auto"/>
              <w:jc w:val="left"/>
            </w:pPr>
          </w:p>
        </w:tc>
        <w:tc>
          <w:tcPr>
            <w:tcW w:w="2058" w:type="dxa"/>
          </w:tcPr>
          <w:p w:rsidR="00C21F08" w:rsidRDefault="00C21F08" w:rsidP="00102C8B">
            <w:pPr>
              <w:pStyle w:val="normal"/>
              <w:spacing w:line="360" w:lineRule="auto"/>
              <w:jc w:val="left"/>
            </w:pPr>
          </w:p>
        </w:tc>
      </w:tr>
    </w:tbl>
    <w:p w:rsidR="00D87D92" w:rsidRPr="00AF7702" w:rsidRDefault="00D87D92" w:rsidP="00AE0636">
      <w:pPr>
        <w:pStyle w:val="normal"/>
        <w:spacing w:line="360" w:lineRule="auto"/>
        <w:ind w:left="720"/>
        <w:jc w:val="left"/>
      </w:pPr>
    </w:p>
    <w:p w:rsidR="00CC51D6" w:rsidRDefault="00D87D92" w:rsidP="00AE06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проведению</w:t>
      </w:r>
      <w:r w:rsidR="00CC51D6">
        <w:rPr>
          <w:rFonts w:ascii="Times New Roman" w:hAnsi="Times New Roman"/>
          <w:sz w:val="24"/>
          <w:szCs w:val="24"/>
        </w:rPr>
        <w:t xml:space="preserve"> урока допускаю:</w:t>
      </w:r>
      <w:r>
        <w:rPr>
          <w:rFonts w:ascii="Times New Roman" w:hAnsi="Times New Roman"/>
          <w:sz w:val="24"/>
          <w:szCs w:val="24"/>
        </w:rPr>
        <w:t xml:space="preserve"> </w:t>
      </w:r>
      <w:r w:rsidR="00CC51D6">
        <w:rPr>
          <w:rFonts w:ascii="Times New Roman" w:hAnsi="Times New Roman"/>
          <w:sz w:val="24"/>
          <w:szCs w:val="24"/>
        </w:rPr>
        <w:t xml:space="preserve"> </w:t>
      </w:r>
    </w:p>
    <w:p w:rsidR="00D87D92" w:rsidRDefault="00D87D92" w:rsidP="00AE06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классов____________________</w:t>
      </w:r>
    </w:p>
    <w:p w:rsidR="00D87D92" w:rsidRDefault="00D87D92" w:rsidP="00C21F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</w:t>
      </w:r>
    </w:p>
    <w:p w:rsidR="00704155" w:rsidRDefault="00704155" w:rsidP="00704155">
      <w:pPr>
        <w:numPr>
          <w:ilvl w:val="0"/>
          <w:numId w:val="3"/>
        </w:numPr>
        <w:spacing w:after="0" w:line="240" w:lineRule="auto"/>
      </w:pPr>
      <w:r>
        <w:lastRenderedPageBreak/>
        <w:t>Орг</w:t>
      </w:r>
      <w:proofErr w:type="gramStart"/>
      <w:r>
        <w:t>.м</w:t>
      </w:r>
      <w:proofErr w:type="gramEnd"/>
      <w:r>
        <w:t>омент</w:t>
      </w:r>
    </w:p>
    <w:p w:rsidR="00000000" w:rsidRPr="00704155" w:rsidRDefault="00704155" w:rsidP="00704155">
      <w:pPr>
        <w:numPr>
          <w:ilvl w:val="0"/>
          <w:numId w:val="3"/>
        </w:numPr>
        <w:spacing w:after="0" w:line="240" w:lineRule="auto"/>
      </w:pPr>
      <w:r w:rsidRPr="00704155">
        <w:t>Мотивирование к учебной деятельности</w:t>
      </w:r>
    </w:p>
    <w:p w:rsidR="00000000" w:rsidRPr="00704155" w:rsidRDefault="00704155" w:rsidP="00704155">
      <w:pPr>
        <w:numPr>
          <w:ilvl w:val="0"/>
          <w:numId w:val="3"/>
        </w:numPr>
        <w:spacing w:after="0" w:line="240" w:lineRule="auto"/>
      </w:pPr>
      <w:r w:rsidRPr="00704155">
        <w:t>Актуализация знаний</w:t>
      </w:r>
    </w:p>
    <w:p w:rsidR="00000000" w:rsidRPr="00704155" w:rsidRDefault="00704155" w:rsidP="00704155">
      <w:pPr>
        <w:numPr>
          <w:ilvl w:val="0"/>
          <w:numId w:val="3"/>
        </w:numPr>
        <w:spacing w:after="0" w:line="240" w:lineRule="auto"/>
      </w:pPr>
      <w:r w:rsidRPr="00704155">
        <w:t>Постановка учебной задачи</w:t>
      </w:r>
    </w:p>
    <w:p w:rsidR="00000000" w:rsidRPr="00704155" w:rsidRDefault="00704155" w:rsidP="00704155">
      <w:pPr>
        <w:numPr>
          <w:ilvl w:val="0"/>
          <w:numId w:val="3"/>
        </w:numPr>
        <w:spacing w:after="0" w:line="240" w:lineRule="auto"/>
      </w:pPr>
      <w:r w:rsidRPr="00704155">
        <w:t>«Открытие» нового знания</w:t>
      </w:r>
    </w:p>
    <w:p w:rsidR="00000000" w:rsidRPr="00704155" w:rsidRDefault="00704155" w:rsidP="00704155">
      <w:pPr>
        <w:numPr>
          <w:ilvl w:val="0"/>
          <w:numId w:val="3"/>
        </w:numPr>
        <w:spacing w:after="0" w:line="240" w:lineRule="auto"/>
      </w:pPr>
      <w:r w:rsidRPr="00704155">
        <w:t>Первичное закрепление</w:t>
      </w:r>
    </w:p>
    <w:p w:rsidR="00000000" w:rsidRPr="00704155" w:rsidRDefault="00704155" w:rsidP="00704155">
      <w:pPr>
        <w:numPr>
          <w:ilvl w:val="0"/>
          <w:numId w:val="3"/>
        </w:numPr>
        <w:spacing w:after="0" w:line="240" w:lineRule="auto"/>
      </w:pPr>
      <w:r w:rsidRPr="00704155">
        <w:t>Самостоятельная работа с самопроверкой по эталону</w:t>
      </w:r>
    </w:p>
    <w:p w:rsidR="00000000" w:rsidRPr="00704155" w:rsidRDefault="00704155" w:rsidP="00704155">
      <w:pPr>
        <w:numPr>
          <w:ilvl w:val="0"/>
          <w:numId w:val="3"/>
        </w:numPr>
        <w:spacing w:after="0" w:line="240" w:lineRule="auto"/>
      </w:pPr>
      <w:r w:rsidRPr="00704155">
        <w:t xml:space="preserve">Включение </w:t>
      </w:r>
      <w:r w:rsidRPr="00704155">
        <w:t>нового знания в систему знаний и повторение</w:t>
      </w:r>
    </w:p>
    <w:p w:rsidR="00704155" w:rsidRDefault="00704155" w:rsidP="00704155">
      <w:pPr>
        <w:numPr>
          <w:ilvl w:val="0"/>
          <w:numId w:val="3"/>
        </w:numPr>
        <w:spacing w:after="0" w:line="240" w:lineRule="auto"/>
      </w:pPr>
      <w:r w:rsidRPr="00704155">
        <w:t>Рефлексия деятельности</w:t>
      </w:r>
    </w:p>
    <w:sectPr w:rsidR="00704155" w:rsidSect="00AE0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7A8"/>
    <w:multiLevelType w:val="hybridMultilevel"/>
    <w:tmpl w:val="C64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3B3A"/>
    <w:multiLevelType w:val="hybridMultilevel"/>
    <w:tmpl w:val="3BB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0773A"/>
    <w:multiLevelType w:val="hybridMultilevel"/>
    <w:tmpl w:val="9D2AF6DC"/>
    <w:lvl w:ilvl="0" w:tplc="F0D262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E88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CA9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A81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C5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C49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832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E11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29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636"/>
    <w:rsid w:val="00102C8B"/>
    <w:rsid w:val="00293274"/>
    <w:rsid w:val="003413A5"/>
    <w:rsid w:val="004101B8"/>
    <w:rsid w:val="004308F7"/>
    <w:rsid w:val="00451FE4"/>
    <w:rsid w:val="004C66E0"/>
    <w:rsid w:val="006723E5"/>
    <w:rsid w:val="00704155"/>
    <w:rsid w:val="0075577C"/>
    <w:rsid w:val="008A0BD9"/>
    <w:rsid w:val="009C2ED8"/>
    <w:rsid w:val="00A73824"/>
    <w:rsid w:val="00AC5895"/>
    <w:rsid w:val="00AE0636"/>
    <w:rsid w:val="00AF7702"/>
    <w:rsid w:val="00B12858"/>
    <w:rsid w:val="00C21F08"/>
    <w:rsid w:val="00CC51D6"/>
    <w:rsid w:val="00D87D92"/>
    <w:rsid w:val="00D91FC8"/>
    <w:rsid w:val="00F1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AE0636"/>
    <w:pPr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1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Company>Лесхоз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2014-06-16T00:24:00Z</cp:lastPrinted>
  <dcterms:created xsi:type="dcterms:W3CDTF">2014-01-22T10:20:00Z</dcterms:created>
  <dcterms:modified xsi:type="dcterms:W3CDTF">2017-06-08T11:05:00Z</dcterms:modified>
</cp:coreProperties>
</file>